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6FF45" w14:textId="304CDDCF" w:rsidR="002103B1" w:rsidRDefault="002103B1" w:rsidP="00043A64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PROJEKT</w:t>
      </w:r>
    </w:p>
    <w:p w14:paraId="7A64000A" w14:textId="43826845" w:rsidR="00043A64" w:rsidRPr="00043A64" w:rsidRDefault="00043A64" w:rsidP="00043A64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43A6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Plan pracy</w:t>
      </w:r>
      <w:r w:rsidRPr="00043A6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br/>
        <w:t>Komisji  Zdrowia, Rodziny i Polityki Socjalnej</w:t>
      </w:r>
      <w:r w:rsidRPr="00043A6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br/>
        <w:t>na 2026 r.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1725"/>
        <w:gridCol w:w="5025"/>
        <w:gridCol w:w="2550"/>
      </w:tblGrid>
      <w:tr w:rsidR="00043A64" w:rsidRPr="00043A64" w14:paraId="6A3C0397" w14:textId="77777777">
        <w:trPr>
          <w:trHeight w:val="364"/>
        </w:trPr>
        <w:tc>
          <w:tcPr>
            <w:tcW w:w="7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26EE6" w14:textId="77777777" w:rsidR="00043A64" w:rsidRPr="00043A64" w:rsidRDefault="00043A64" w:rsidP="00043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43A64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Lp.</w:t>
            </w:r>
          </w:p>
        </w:tc>
        <w:tc>
          <w:tcPr>
            <w:tcW w:w="17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563B9" w14:textId="77777777" w:rsidR="00043A64" w:rsidRPr="00043A64" w:rsidRDefault="00043A64" w:rsidP="00043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43A64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Miesiąc</w:t>
            </w:r>
          </w:p>
        </w:tc>
        <w:tc>
          <w:tcPr>
            <w:tcW w:w="50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F4E7B" w14:textId="77777777" w:rsidR="00043A64" w:rsidRPr="00043A64" w:rsidRDefault="00043A64" w:rsidP="00043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43A64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Tematyka posiedzeń komisji</w:t>
            </w:r>
          </w:p>
        </w:tc>
        <w:tc>
          <w:tcPr>
            <w:tcW w:w="25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286D9" w14:textId="77777777" w:rsidR="00043A64" w:rsidRPr="00043A64" w:rsidRDefault="00043A64" w:rsidP="00043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43A64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 xml:space="preserve">Uwagi </w:t>
            </w:r>
          </w:p>
        </w:tc>
      </w:tr>
      <w:tr w:rsidR="00043A64" w:rsidRPr="00043A64" w14:paraId="310708F0" w14:textId="77777777">
        <w:trPr>
          <w:trHeight w:val="615"/>
        </w:trPr>
        <w:tc>
          <w:tcPr>
            <w:tcW w:w="7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2A554" w14:textId="77777777" w:rsidR="00043A64" w:rsidRPr="00043A64" w:rsidRDefault="00043A64" w:rsidP="00043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  <w:p w14:paraId="326D4974" w14:textId="77777777" w:rsidR="00043A64" w:rsidRPr="00043A64" w:rsidRDefault="00043A64" w:rsidP="00043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43A64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1.</w:t>
            </w:r>
          </w:p>
        </w:tc>
        <w:tc>
          <w:tcPr>
            <w:tcW w:w="17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7BAFD" w14:textId="77777777" w:rsidR="00043A64" w:rsidRPr="00043A64" w:rsidRDefault="00043A64" w:rsidP="00043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  <w:p w14:paraId="2EBD3934" w14:textId="77777777" w:rsidR="00043A64" w:rsidRPr="00043A64" w:rsidRDefault="00043A64" w:rsidP="00043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43A64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Styczeń</w:t>
            </w:r>
          </w:p>
        </w:tc>
        <w:tc>
          <w:tcPr>
            <w:tcW w:w="50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849B2" w14:textId="77777777" w:rsidR="00043A64" w:rsidRPr="00043A64" w:rsidRDefault="00043A64" w:rsidP="00043A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43A6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1. Zaopiniowanie materiałów sesyjnych.</w:t>
            </w:r>
          </w:p>
          <w:p w14:paraId="6C400847" w14:textId="77777777" w:rsidR="00043A64" w:rsidRPr="00043A64" w:rsidRDefault="00043A64" w:rsidP="00043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43A6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2. Sprawy różne.</w:t>
            </w:r>
          </w:p>
        </w:tc>
        <w:tc>
          <w:tcPr>
            <w:tcW w:w="25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A8B18" w14:textId="77777777" w:rsidR="00043A64" w:rsidRPr="00043A64" w:rsidRDefault="00043A64" w:rsidP="00043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43A6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Burmistrz</w:t>
            </w:r>
          </w:p>
        </w:tc>
      </w:tr>
      <w:tr w:rsidR="00043A64" w:rsidRPr="00043A64" w14:paraId="38BC5A8C" w14:textId="77777777">
        <w:trPr>
          <w:trHeight w:val="1257"/>
        </w:trPr>
        <w:tc>
          <w:tcPr>
            <w:tcW w:w="7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EA458" w14:textId="77777777" w:rsidR="00043A64" w:rsidRPr="00043A64" w:rsidRDefault="00043A64" w:rsidP="00043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  <w:p w14:paraId="5F23B6E8" w14:textId="77777777" w:rsidR="00043A64" w:rsidRPr="00043A64" w:rsidRDefault="00043A64" w:rsidP="00043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43A64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2.</w:t>
            </w:r>
          </w:p>
        </w:tc>
        <w:tc>
          <w:tcPr>
            <w:tcW w:w="17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CD4B2" w14:textId="77777777" w:rsidR="00043A64" w:rsidRPr="00043A64" w:rsidRDefault="00043A64" w:rsidP="00043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  <w:p w14:paraId="6AE89883" w14:textId="77777777" w:rsidR="00043A64" w:rsidRPr="00043A64" w:rsidRDefault="00043A64" w:rsidP="00043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43A64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Luty/</w:t>
            </w:r>
          </w:p>
          <w:p w14:paraId="782FD07F" w14:textId="77777777" w:rsidR="00043A64" w:rsidRPr="00043A64" w:rsidRDefault="00043A64" w:rsidP="00043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43A64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Marzec</w:t>
            </w:r>
          </w:p>
        </w:tc>
        <w:tc>
          <w:tcPr>
            <w:tcW w:w="50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EA287" w14:textId="77777777" w:rsidR="00043A64" w:rsidRPr="00043A64" w:rsidRDefault="00043A64" w:rsidP="00043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43A6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1. Informacja na temat problemu bezdomności w gminie Myszków.</w:t>
            </w:r>
          </w:p>
          <w:p w14:paraId="128E01C4" w14:textId="77777777" w:rsidR="00043A64" w:rsidRPr="00043A64" w:rsidRDefault="00043A64" w:rsidP="00043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43A6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2.Sprawozdanie z realizacji zadań z zakresu wspierania rodziny.</w:t>
            </w:r>
          </w:p>
          <w:p w14:paraId="6CE6852E" w14:textId="77777777" w:rsidR="00043A64" w:rsidRPr="00043A64" w:rsidRDefault="00043A64" w:rsidP="00043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43A6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3.Zaopiniowanie materiałów sesyjnych.</w:t>
            </w:r>
          </w:p>
          <w:p w14:paraId="629032C4" w14:textId="77777777" w:rsidR="00043A64" w:rsidRPr="00043A64" w:rsidRDefault="00043A64" w:rsidP="00043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43A6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4.Sprawy różne.                                   </w:t>
            </w:r>
          </w:p>
        </w:tc>
        <w:tc>
          <w:tcPr>
            <w:tcW w:w="25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86930" w14:textId="77777777" w:rsidR="00043A64" w:rsidRPr="00043A64" w:rsidRDefault="00043A64" w:rsidP="00043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43A6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Chrześcijańskie Stowarzyszenie Dobroczynne,</w:t>
            </w:r>
          </w:p>
          <w:p w14:paraId="64E82410" w14:textId="77777777" w:rsidR="00043A64" w:rsidRPr="00043A64" w:rsidRDefault="00043A64" w:rsidP="00043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43A6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Dyrektor MOPS,</w:t>
            </w:r>
          </w:p>
        </w:tc>
      </w:tr>
      <w:tr w:rsidR="00043A64" w:rsidRPr="00043A64" w14:paraId="76D4C18B" w14:textId="77777777">
        <w:trPr>
          <w:trHeight w:val="1446"/>
        </w:trPr>
        <w:tc>
          <w:tcPr>
            <w:tcW w:w="7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A7371" w14:textId="77777777" w:rsidR="00043A64" w:rsidRPr="00043A64" w:rsidRDefault="00043A64" w:rsidP="00043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  <w:p w14:paraId="395B93F0" w14:textId="77777777" w:rsidR="00043A64" w:rsidRPr="00043A64" w:rsidRDefault="00043A64" w:rsidP="00043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43A64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 xml:space="preserve">3. </w:t>
            </w:r>
          </w:p>
        </w:tc>
        <w:tc>
          <w:tcPr>
            <w:tcW w:w="17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72885" w14:textId="77777777" w:rsidR="00043A64" w:rsidRPr="00043A64" w:rsidRDefault="00043A64" w:rsidP="00043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  <w:p w14:paraId="09EA30FD" w14:textId="77777777" w:rsidR="00043A64" w:rsidRPr="00043A64" w:rsidRDefault="00043A64" w:rsidP="00043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  <w:p w14:paraId="78661600" w14:textId="77777777" w:rsidR="00043A64" w:rsidRPr="00043A64" w:rsidRDefault="00043A64" w:rsidP="00043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43A64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Kwiecień</w:t>
            </w:r>
          </w:p>
        </w:tc>
        <w:tc>
          <w:tcPr>
            <w:tcW w:w="50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6F1C3" w14:textId="77777777" w:rsidR="00043A64" w:rsidRPr="00043A64" w:rsidRDefault="00043A64" w:rsidP="00043A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43A6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1.Zaopiniowanie sprawozdania z działalności MOPS oraz oceny zasobów pomocy społecznej za rok 2025 dla gminy z uwzględnieniem działalności Środowiskowych Domów Samopomocy ul. Millenium i ul. Gałczyńskiego. </w:t>
            </w:r>
          </w:p>
          <w:p w14:paraId="2B55B81B" w14:textId="77777777" w:rsidR="00043A64" w:rsidRPr="00043A64" w:rsidRDefault="00043A64" w:rsidP="00043A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43A6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2.Informacja na temat skali bezrobocia w powiecie myszkowskim oraz aktualna tendencja tego zjawiska.</w:t>
            </w:r>
          </w:p>
          <w:p w14:paraId="1284BDCD" w14:textId="77777777" w:rsidR="00043A64" w:rsidRPr="00043A64" w:rsidRDefault="00043A64" w:rsidP="00043A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43A6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3. Zaopiniowanie materiałów sesyjnych.</w:t>
            </w:r>
          </w:p>
          <w:p w14:paraId="09721AB9" w14:textId="77777777" w:rsidR="00043A64" w:rsidRPr="00043A64" w:rsidRDefault="00043A64" w:rsidP="00043A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43A6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4. Sprawy różne.</w:t>
            </w:r>
          </w:p>
        </w:tc>
        <w:tc>
          <w:tcPr>
            <w:tcW w:w="25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7D5FD" w14:textId="77777777" w:rsidR="00043A64" w:rsidRPr="00043A64" w:rsidRDefault="00043A64" w:rsidP="00043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43A6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Dyrektor MOPS </w:t>
            </w:r>
          </w:p>
          <w:p w14:paraId="05594040" w14:textId="77777777" w:rsidR="00043A64" w:rsidRPr="00043A64" w:rsidRDefault="00043A64" w:rsidP="00043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43A6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Dyrektorzy ŚDS</w:t>
            </w:r>
          </w:p>
          <w:p w14:paraId="4C029C1C" w14:textId="77777777" w:rsidR="00043A64" w:rsidRPr="00043A64" w:rsidRDefault="00043A64" w:rsidP="00043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43A6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Dyrektor PUP</w:t>
            </w:r>
          </w:p>
          <w:p w14:paraId="1B2BB53E" w14:textId="77777777" w:rsidR="00043A64" w:rsidRPr="00043A64" w:rsidRDefault="00043A64" w:rsidP="00043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043A64" w:rsidRPr="00043A64" w14:paraId="2804740C" w14:textId="77777777">
        <w:trPr>
          <w:trHeight w:val="823"/>
        </w:trPr>
        <w:tc>
          <w:tcPr>
            <w:tcW w:w="7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1F046" w14:textId="77777777" w:rsidR="00043A64" w:rsidRPr="00043A64" w:rsidRDefault="00043A64" w:rsidP="00043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  <w:p w14:paraId="5A3B9428" w14:textId="77777777" w:rsidR="00043A64" w:rsidRPr="00043A64" w:rsidRDefault="00043A64" w:rsidP="00043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43A64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 xml:space="preserve">4. </w:t>
            </w:r>
          </w:p>
        </w:tc>
        <w:tc>
          <w:tcPr>
            <w:tcW w:w="17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F9D7F" w14:textId="77777777" w:rsidR="00043A64" w:rsidRPr="00043A64" w:rsidRDefault="00043A64" w:rsidP="00043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  <w:p w14:paraId="7E39D83D" w14:textId="77777777" w:rsidR="00043A64" w:rsidRPr="00043A64" w:rsidRDefault="00043A64" w:rsidP="00043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43A64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Maj/</w:t>
            </w:r>
          </w:p>
          <w:p w14:paraId="0C29AAD4" w14:textId="77777777" w:rsidR="00043A64" w:rsidRPr="00043A64" w:rsidRDefault="00043A64" w:rsidP="00043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43A64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Czerwiec</w:t>
            </w:r>
          </w:p>
        </w:tc>
        <w:tc>
          <w:tcPr>
            <w:tcW w:w="50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B3480" w14:textId="77777777" w:rsidR="00043A64" w:rsidRPr="00043A64" w:rsidRDefault="00043A64" w:rsidP="00043A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43A6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1.Informacja SP ZOZ Myszków na   temat realizacji kontraktu z NFZ oraz kondycji finansowej.</w:t>
            </w:r>
          </w:p>
          <w:p w14:paraId="3869CFCB" w14:textId="77777777" w:rsidR="00043A64" w:rsidRPr="00043A64" w:rsidRDefault="00043A64" w:rsidP="00043A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43A6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2.  Zaopiniowanie materiałów sesyjnych.</w:t>
            </w:r>
          </w:p>
          <w:p w14:paraId="4E55688D" w14:textId="77777777" w:rsidR="00043A64" w:rsidRPr="00043A64" w:rsidRDefault="00043A64" w:rsidP="00043A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43A6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3.  Sprawy różne.                                      </w:t>
            </w:r>
          </w:p>
        </w:tc>
        <w:tc>
          <w:tcPr>
            <w:tcW w:w="25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8BFD7" w14:textId="77777777" w:rsidR="00043A64" w:rsidRPr="00043A64" w:rsidRDefault="00043A64" w:rsidP="00043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43A6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Dyrektor SP ZOZ</w:t>
            </w:r>
          </w:p>
        </w:tc>
      </w:tr>
      <w:tr w:rsidR="00043A64" w:rsidRPr="00043A64" w14:paraId="5565BC74" w14:textId="77777777">
        <w:trPr>
          <w:trHeight w:val="553"/>
        </w:trPr>
        <w:tc>
          <w:tcPr>
            <w:tcW w:w="7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4BB23" w14:textId="77777777" w:rsidR="00043A64" w:rsidRPr="00043A64" w:rsidRDefault="00043A64" w:rsidP="00043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  <w:p w14:paraId="5AEC1231" w14:textId="77777777" w:rsidR="00043A64" w:rsidRPr="00043A64" w:rsidRDefault="00043A64" w:rsidP="00043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43A64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5.</w:t>
            </w:r>
          </w:p>
        </w:tc>
        <w:tc>
          <w:tcPr>
            <w:tcW w:w="17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2D1E5" w14:textId="77777777" w:rsidR="00043A64" w:rsidRPr="00043A64" w:rsidRDefault="00043A64" w:rsidP="00043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  <w:p w14:paraId="0EBB0DD8" w14:textId="77777777" w:rsidR="00043A64" w:rsidRPr="00043A64" w:rsidRDefault="00043A64" w:rsidP="00043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43A64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Lipiec/</w:t>
            </w:r>
          </w:p>
          <w:p w14:paraId="390ECE2B" w14:textId="77777777" w:rsidR="00043A64" w:rsidRPr="00043A64" w:rsidRDefault="00043A64" w:rsidP="00043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43A64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Sierpień</w:t>
            </w:r>
          </w:p>
        </w:tc>
        <w:tc>
          <w:tcPr>
            <w:tcW w:w="50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81207" w14:textId="77777777" w:rsidR="00043A64" w:rsidRPr="00043A64" w:rsidRDefault="00043A64" w:rsidP="00043A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43A6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1.Przyjęcie informacji nt. realizacji Gminnego Programu Profilaktyki i Rozwiązywania  Problemów Alkoholowych oraz Przeciwdziałania Narkomanii za I półrocze 2026r. </w:t>
            </w:r>
          </w:p>
          <w:p w14:paraId="38A8582E" w14:textId="77777777" w:rsidR="00043A64" w:rsidRPr="00043A64" w:rsidRDefault="00043A64" w:rsidP="00043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43A6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2. Wysłuchanie informacji o problemie</w:t>
            </w:r>
          </w:p>
          <w:p w14:paraId="2D4BBB0C" w14:textId="77777777" w:rsidR="00043A64" w:rsidRPr="00043A64" w:rsidRDefault="00043A64" w:rsidP="00043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43A6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narkotykowym na terenie gminy.</w:t>
            </w:r>
          </w:p>
          <w:p w14:paraId="4D538922" w14:textId="77777777" w:rsidR="00043A64" w:rsidRPr="00043A64" w:rsidRDefault="00043A64" w:rsidP="00043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43A6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3. Zaopiniowanie materiałów sesyjnych. </w:t>
            </w:r>
          </w:p>
          <w:p w14:paraId="18C0CC06" w14:textId="77777777" w:rsidR="00043A64" w:rsidRPr="00043A64" w:rsidRDefault="00043A64" w:rsidP="00043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43A6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4. Sprawy różne.</w:t>
            </w:r>
          </w:p>
        </w:tc>
        <w:tc>
          <w:tcPr>
            <w:tcW w:w="25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FC085" w14:textId="77777777" w:rsidR="00043A64" w:rsidRPr="00043A64" w:rsidRDefault="00043A64" w:rsidP="00043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43A6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Dyrektor MOPS</w:t>
            </w:r>
          </w:p>
          <w:p w14:paraId="6F698CF3" w14:textId="77777777" w:rsidR="00043A64" w:rsidRPr="00043A64" w:rsidRDefault="00043A64" w:rsidP="00043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  <w:p w14:paraId="3F512FED" w14:textId="77777777" w:rsidR="00043A64" w:rsidRPr="00043A64" w:rsidRDefault="00043A64" w:rsidP="00043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  <w:p w14:paraId="28A8756F" w14:textId="77777777" w:rsidR="00043A64" w:rsidRPr="00043A64" w:rsidRDefault="00043A64" w:rsidP="00043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  <w:p w14:paraId="61ADF119" w14:textId="77777777" w:rsidR="00043A64" w:rsidRPr="00043A64" w:rsidRDefault="00043A64" w:rsidP="00043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  <w:p w14:paraId="69073AC0" w14:textId="77777777" w:rsidR="00043A64" w:rsidRPr="00043A64" w:rsidRDefault="00043A64" w:rsidP="00043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43A6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Przedstawiciel Policji</w:t>
            </w:r>
          </w:p>
        </w:tc>
      </w:tr>
      <w:tr w:rsidR="00043A64" w:rsidRPr="00043A64" w14:paraId="43F40526" w14:textId="77777777">
        <w:trPr>
          <w:trHeight w:val="425"/>
        </w:trPr>
        <w:tc>
          <w:tcPr>
            <w:tcW w:w="7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B8CC7" w14:textId="77777777" w:rsidR="00043A64" w:rsidRPr="00043A64" w:rsidRDefault="00043A64" w:rsidP="00043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43A64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6.</w:t>
            </w:r>
          </w:p>
        </w:tc>
        <w:tc>
          <w:tcPr>
            <w:tcW w:w="17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47194" w14:textId="77777777" w:rsidR="00043A64" w:rsidRPr="00043A64" w:rsidRDefault="00043A64" w:rsidP="00043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43A64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Wrzesień/</w:t>
            </w:r>
          </w:p>
          <w:p w14:paraId="459618F3" w14:textId="77777777" w:rsidR="00043A64" w:rsidRPr="00043A64" w:rsidRDefault="00043A64" w:rsidP="00043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43A64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Październik</w:t>
            </w:r>
          </w:p>
        </w:tc>
        <w:tc>
          <w:tcPr>
            <w:tcW w:w="50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8087B" w14:textId="77777777" w:rsidR="00043A64" w:rsidRPr="00043A64" w:rsidRDefault="00043A64" w:rsidP="00043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43A6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1. Informacja na temat ilości, stanu  technicznego oraz  przeprowadzonych remontów  lokali socjalnych oraz dalszych planów  związanych  z ich pozyskiwaniem.</w:t>
            </w:r>
          </w:p>
          <w:p w14:paraId="287A273C" w14:textId="77777777" w:rsidR="00043A64" w:rsidRPr="00043A64" w:rsidRDefault="00043A64" w:rsidP="00043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43A6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2. Zaopiniowanie materiałów sesyjnych.</w:t>
            </w:r>
          </w:p>
          <w:p w14:paraId="713FE663" w14:textId="77777777" w:rsidR="00043A64" w:rsidRPr="00043A64" w:rsidRDefault="00043A64" w:rsidP="00043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43A6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3. Sprawy różne.</w:t>
            </w:r>
          </w:p>
        </w:tc>
        <w:tc>
          <w:tcPr>
            <w:tcW w:w="25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649A5" w14:textId="77777777" w:rsidR="00043A64" w:rsidRPr="00043A64" w:rsidRDefault="00043A64" w:rsidP="00043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43A6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Kierownik KZGM</w:t>
            </w:r>
          </w:p>
        </w:tc>
      </w:tr>
      <w:tr w:rsidR="00043A64" w:rsidRPr="00043A64" w14:paraId="247960FB" w14:textId="77777777">
        <w:trPr>
          <w:trHeight w:val="1160"/>
        </w:trPr>
        <w:tc>
          <w:tcPr>
            <w:tcW w:w="7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66437" w14:textId="77777777" w:rsidR="00043A64" w:rsidRPr="00043A64" w:rsidRDefault="00043A64" w:rsidP="00043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  <w:p w14:paraId="6FEF4A8C" w14:textId="77777777" w:rsidR="00043A64" w:rsidRPr="00043A64" w:rsidRDefault="00043A64" w:rsidP="00043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43A64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7.</w:t>
            </w:r>
          </w:p>
        </w:tc>
        <w:tc>
          <w:tcPr>
            <w:tcW w:w="17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BE262" w14:textId="77777777" w:rsidR="00043A64" w:rsidRPr="00043A64" w:rsidRDefault="00043A64" w:rsidP="00043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  <w:p w14:paraId="44F89774" w14:textId="77777777" w:rsidR="00043A64" w:rsidRPr="00043A64" w:rsidRDefault="00043A64" w:rsidP="00043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43A64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Listopad/</w:t>
            </w:r>
          </w:p>
          <w:p w14:paraId="0FD70C6B" w14:textId="77777777" w:rsidR="00043A64" w:rsidRPr="00043A64" w:rsidRDefault="00043A64" w:rsidP="00043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43A64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Grudzień</w:t>
            </w:r>
          </w:p>
        </w:tc>
        <w:tc>
          <w:tcPr>
            <w:tcW w:w="50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41F17" w14:textId="77777777" w:rsidR="00043A64" w:rsidRPr="00043A64" w:rsidRDefault="00043A64" w:rsidP="00043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43A6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1. Zaopiniowanie projektu budżetu miasta na 2027r.               </w:t>
            </w:r>
          </w:p>
          <w:p w14:paraId="6129945D" w14:textId="77777777" w:rsidR="00043A64" w:rsidRPr="00043A64" w:rsidRDefault="00043A64" w:rsidP="00043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43A6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2. Opracowanie planu pracy komisji na 2027r.</w:t>
            </w:r>
          </w:p>
          <w:p w14:paraId="132D99EA" w14:textId="77777777" w:rsidR="00043A64" w:rsidRPr="00043A64" w:rsidRDefault="00043A64" w:rsidP="00043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43A6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3. Zaopiniowanie materiałów sesyjnych.</w:t>
            </w:r>
          </w:p>
          <w:p w14:paraId="57766F96" w14:textId="77777777" w:rsidR="00043A64" w:rsidRPr="00043A64" w:rsidRDefault="00043A64" w:rsidP="00043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43A6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4. Sprawy różne. </w:t>
            </w:r>
          </w:p>
        </w:tc>
        <w:tc>
          <w:tcPr>
            <w:tcW w:w="25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3B591" w14:textId="77777777" w:rsidR="00043A64" w:rsidRPr="00043A64" w:rsidRDefault="00043A64" w:rsidP="00043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43A6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Skarbnik Miasta</w:t>
            </w:r>
          </w:p>
        </w:tc>
      </w:tr>
    </w:tbl>
    <w:p w14:paraId="5F8A46D6" w14:textId="77777777" w:rsidR="00043A64" w:rsidRPr="00043A64" w:rsidRDefault="00043A64" w:rsidP="00043A64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43A6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Plan pracy jest otwarty i będzie modyfikowany w przypadku podejmowania dodatkowych tematów.</w:t>
      </w:r>
    </w:p>
    <w:p w14:paraId="05B9AF90" w14:textId="77777777" w:rsidR="00DF7F7C" w:rsidRDefault="00DF7F7C"/>
    <w:sectPr w:rsidR="00DF7F7C" w:rsidSect="00043A64">
      <w:endnotePr>
        <w:numFmt w:val="decimal"/>
      </w:endnotePr>
      <w:pgSz w:w="11906" w:h="16838"/>
      <w:pgMar w:top="992" w:right="1020" w:bottom="992" w:left="10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190"/>
    <w:rsid w:val="00043A64"/>
    <w:rsid w:val="002103B1"/>
    <w:rsid w:val="00344967"/>
    <w:rsid w:val="00372879"/>
    <w:rsid w:val="00903190"/>
    <w:rsid w:val="00A542C0"/>
    <w:rsid w:val="00BC5575"/>
    <w:rsid w:val="00DF7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5412F"/>
  <w15:chartTrackingRefBased/>
  <w15:docId w15:val="{9C81E27B-01E7-4626-A754-FC674C01F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031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031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31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031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031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031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031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031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031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031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031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31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0319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0319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0319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0319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0319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0319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031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031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031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031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031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0319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0319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0319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031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0319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031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1763</Characters>
  <Application>Microsoft Office Word</Application>
  <DocSecurity>0</DocSecurity>
  <Lines>14</Lines>
  <Paragraphs>4</Paragraphs>
  <ScaleCrop>false</ScaleCrop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Cygan</dc:creator>
  <cp:keywords/>
  <dc:description/>
  <cp:lastModifiedBy>Sylwia Cygan</cp:lastModifiedBy>
  <cp:revision>5</cp:revision>
  <dcterms:created xsi:type="dcterms:W3CDTF">2025-11-19T07:55:00Z</dcterms:created>
  <dcterms:modified xsi:type="dcterms:W3CDTF">2025-11-19T09:49:00Z</dcterms:modified>
</cp:coreProperties>
</file>