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6A" w:rsidRPr="00DD0467" w:rsidRDefault="00DD0467" w:rsidP="00DD0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467">
        <w:rPr>
          <w:rFonts w:ascii="Times New Roman" w:hAnsi="Times New Roman" w:cs="Times New Roman"/>
          <w:sz w:val="28"/>
          <w:szCs w:val="28"/>
        </w:rPr>
        <w:t>Plan pracy</w:t>
      </w:r>
    </w:p>
    <w:p w:rsidR="00DD0467" w:rsidRPr="00DD0467" w:rsidRDefault="00DD0467" w:rsidP="00DD0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467">
        <w:rPr>
          <w:rFonts w:ascii="Times New Roman" w:hAnsi="Times New Roman" w:cs="Times New Roman"/>
          <w:sz w:val="28"/>
          <w:szCs w:val="28"/>
        </w:rPr>
        <w:t>Komisji Rozwoju Miasta</w:t>
      </w:r>
    </w:p>
    <w:p w:rsidR="00DD0467" w:rsidRDefault="00DD0467" w:rsidP="00DD0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467">
        <w:rPr>
          <w:rFonts w:ascii="Times New Roman" w:hAnsi="Times New Roman" w:cs="Times New Roman"/>
          <w:sz w:val="28"/>
          <w:szCs w:val="28"/>
        </w:rPr>
        <w:t>na 202</w:t>
      </w:r>
      <w:r w:rsidR="00513425">
        <w:rPr>
          <w:rFonts w:ascii="Times New Roman" w:hAnsi="Times New Roman" w:cs="Times New Roman"/>
          <w:sz w:val="28"/>
          <w:szCs w:val="28"/>
        </w:rPr>
        <w:t>5</w:t>
      </w:r>
      <w:r w:rsidR="00BF116D">
        <w:rPr>
          <w:rFonts w:ascii="Times New Roman" w:hAnsi="Times New Roman" w:cs="Times New Roman"/>
          <w:sz w:val="28"/>
          <w:szCs w:val="28"/>
        </w:rPr>
        <w:t>r.</w:t>
      </w:r>
    </w:p>
    <w:p w:rsidR="00EA23F0" w:rsidRPr="00DD0467" w:rsidRDefault="00EA23F0" w:rsidP="00DD0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417"/>
        <w:gridCol w:w="5670"/>
        <w:gridCol w:w="1627"/>
      </w:tblGrid>
      <w:tr w:rsidR="00DD0467" w:rsidRPr="00DD0467" w:rsidTr="002E69D4">
        <w:tc>
          <w:tcPr>
            <w:tcW w:w="534" w:type="dxa"/>
          </w:tcPr>
          <w:p w:rsidR="00DD0467" w:rsidRDefault="00DD0467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467" w:rsidRPr="00DD0467" w:rsidRDefault="00DD0467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0467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417" w:type="dxa"/>
          </w:tcPr>
          <w:p w:rsidR="00DD0467" w:rsidRDefault="00DD0467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467" w:rsidRPr="00902ADB" w:rsidRDefault="00DD0467" w:rsidP="00DD0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ADB">
              <w:rPr>
                <w:rFonts w:ascii="Times New Roman" w:hAnsi="Times New Roman" w:cs="Times New Roman"/>
                <w:b/>
              </w:rPr>
              <w:t>Termin posiedzenia</w:t>
            </w:r>
          </w:p>
          <w:p w:rsidR="00DD0467" w:rsidRPr="00DD0467" w:rsidRDefault="00DD0467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D0467" w:rsidRDefault="00DD0467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467" w:rsidRPr="00DD0467" w:rsidRDefault="00DD0467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  <w:tc>
          <w:tcPr>
            <w:tcW w:w="1627" w:type="dxa"/>
          </w:tcPr>
          <w:p w:rsidR="00DD0467" w:rsidRDefault="00DD0467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467" w:rsidRPr="00DD0467" w:rsidRDefault="00DD0467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7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513425" w:rsidRPr="00DD0467" w:rsidTr="002E69D4">
        <w:tc>
          <w:tcPr>
            <w:tcW w:w="534" w:type="dxa"/>
          </w:tcPr>
          <w:p w:rsidR="00513425" w:rsidRPr="00513425" w:rsidRDefault="00513425" w:rsidP="00D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13425" w:rsidRPr="00513425" w:rsidRDefault="00513425" w:rsidP="00D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3425" w:rsidRPr="00D55A62" w:rsidRDefault="00513425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62">
              <w:rPr>
                <w:rFonts w:ascii="Times New Roman" w:hAnsi="Times New Roman" w:cs="Times New Roman"/>
                <w:b/>
                <w:sz w:val="24"/>
                <w:szCs w:val="24"/>
              </w:rPr>
              <w:t>Styczeń</w:t>
            </w:r>
          </w:p>
        </w:tc>
        <w:tc>
          <w:tcPr>
            <w:tcW w:w="5670" w:type="dxa"/>
          </w:tcPr>
          <w:p w:rsidR="00513425" w:rsidRDefault="00513425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Zaopiniowanie materiałów sesyjnych.</w:t>
            </w:r>
          </w:p>
          <w:p w:rsidR="00513425" w:rsidRPr="00513425" w:rsidRDefault="00513425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Sprawy różne.</w:t>
            </w:r>
          </w:p>
        </w:tc>
        <w:tc>
          <w:tcPr>
            <w:tcW w:w="1627" w:type="dxa"/>
          </w:tcPr>
          <w:p w:rsidR="00513425" w:rsidRPr="00513425" w:rsidRDefault="00A244B4" w:rsidP="00A2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Burmistrz</w:t>
            </w:r>
          </w:p>
        </w:tc>
      </w:tr>
      <w:tr w:rsidR="00513425" w:rsidRPr="00DD0467" w:rsidTr="002E69D4">
        <w:tc>
          <w:tcPr>
            <w:tcW w:w="534" w:type="dxa"/>
          </w:tcPr>
          <w:p w:rsidR="00513425" w:rsidRDefault="00513425" w:rsidP="00D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13425" w:rsidRPr="00513425" w:rsidRDefault="00513425" w:rsidP="00D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3425" w:rsidRPr="00D55A62" w:rsidRDefault="00513425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62">
              <w:rPr>
                <w:rFonts w:ascii="Times New Roman" w:hAnsi="Times New Roman" w:cs="Times New Roman"/>
                <w:b/>
                <w:sz w:val="24"/>
                <w:szCs w:val="24"/>
              </w:rPr>
              <w:t>Luty</w:t>
            </w:r>
          </w:p>
        </w:tc>
        <w:tc>
          <w:tcPr>
            <w:tcW w:w="5670" w:type="dxa"/>
          </w:tcPr>
          <w:p w:rsidR="00513425" w:rsidRDefault="00513425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1.Informacja na temat budowy mieszkań komunalnych.</w:t>
            </w:r>
          </w:p>
          <w:p w:rsidR="00513425" w:rsidRDefault="00513425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2.Informacja na temat przygotowań Urzędu Miasta </w:t>
            </w:r>
          </w:p>
          <w:p w:rsidR="00513425" w:rsidRDefault="00513425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w Myszkowie i jednostek organizacyjnych do nowego</w:t>
            </w:r>
          </w:p>
          <w:p w:rsidR="00513425" w:rsidRDefault="00513425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okresu programowania UE.</w:t>
            </w:r>
          </w:p>
          <w:p w:rsidR="00513425" w:rsidRDefault="00513425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3.Informacja na temat prowadzonej akcji zimowego </w:t>
            </w:r>
          </w:p>
          <w:p w:rsidR="00513425" w:rsidRDefault="00513425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utrzymania dróg w mieście.</w:t>
            </w:r>
          </w:p>
          <w:p w:rsidR="00513425" w:rsidRDefault="00513425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4.Zaopiniowanie materiałów sesyjnych.</w:t>
            </w:r>
          </w:p>
          <w:p w:rsidR="00513425" w:rsidRPr="00513425" w:rsidRDefault="00513425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5.Sprawy różne.</w:t>
            </w:r>
          </w:p>
        </w:tc>
        <w:tc>
          <w:tcPr>
            <w:tcW w:w="1627" w:type="dxa"/>
          </w:tcPr>
          <w:p w:rsidR="00513425" w:rsidRDefault="00675312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IM</w:t>
            </w:r>
          </w:p>
          <w:p w:rsidR="00513425" w:rsidRDefault="00513425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25" w:rsidRDefault="00513425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25" w:rsidRDefault="00675312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RM</w:t>
            </w:r>
          </w:p>
          <w:p w:rsidR="00513425" w:rsidRDefault="00513425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25" w:rsidRPr="00513425" w:rsidRDefault="00513425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OK</w:t>
            </w:r>
          </w:p>
        </w:tc>
      </w:tr>
      <w:tr w:rsidR="00513425" w:rsidRPr="00DD0467" w:rsidTr="002E69D4">
        <w:tc>
          <w:tcPr>
            <w:tcW w:w="534" w:type="dxa"/>
          </w:tcPr>
          <w:p w:rsidR="00513425" w:rsidRDefault="00513425" w:rsidP="00D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13425" w:rsidRPr="00513425" w:rsidRDefault="00513425" w:rsidP="00D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3425" w:rsidRPr="00D55A62" w:rsidRDefault="00675312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62">
              <w:rPr>
                <w:rFonts w:ascii="Times New Roman" w:hAnsi="Times New Roman" w:cs="Times New Roman"/>
                <w:b/>
                <w:sz w:val="24"/>
                <w:szCs w:val="24"/>
              </w:rPr>
              <w:t>Marzec</w:t>
            </w:r>
          </w:p>
        </w:tc>
        <w:tc>
          <w:tcPr>
            <w:tcW w:w="5670" w:type="dxa"/>
          </w:tcPr>
          <w:p w:rsidR="00675312" w:rsidRDefault="00675312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1.Informacja na temat umów zawartych na realizację </w:t>
            </w:r>
          </w:p>
          <w:p w:rsidR="00675312" w:rsidRDefault="00675312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zadań inwestycyjnych (umowy o prace projektowe, </w:t>
            </w:r>
          </w:p>
          <w:p w:rsidR="00513425" w:rsidRDefault="00675312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umowy o roboty budowlane).</w:t>
            </w:r>
          </w:p>
          <w:p w:rsidR="00675312" w:rsidRDefault="00675312" w:rsidP="0067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2.Zaopiniowanie materiałów sesyjnych.</w:t>
            </w:r>
          </w:p>
          <w:p w:rsidR="00675312" w:rsidRPr="00513425" w:rsidRDefault="00675312" w:rsidP="0067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3.Sprawy różne.</w:t>
            </w:r>
          </w:p>
        </w:tc>
        <w:tc>
          <w:tcPr>
            <w:tcW w:w="1627" w:type="dxa"/>
          </w:tcPr>
          <w:p w:rsidR="00513425" w:rsidRPr="00513425" w:rsidRDefault="00675312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IM</w:t>
            </w:r>
          </w:p>
        </w:tc>
      </w:tr>
      <w:tr w:rsidR="00513425" w:rsidRPr="00DD0467" w:rsidTr="002E69D4">
        <w:tc>
          <w:tcPr>
            <w:tcW w:w="534" w:type="dxa"/>
          </w:tcPr>
          <w:p w:rsidR="00513425" w:rsidRDefault="00513425" w:rsidP="00D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13425" w:rsidRPr="00513425" w:rsidRDefault="00513425" w:rsidP="00D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3425" w:rsidRPr="00D55A62" w:rsidRDefault="00675312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62">
              <w:rPr>
                <w:rFonts w:ascii="Times New Roman" w:hAnsi="Times New Roman" w:cs="Times New Roman"/>
                <w:b/>
                <w:sz w:val="24"/>
                <w:szCs w:val="24"/>
              </w:rPr>
              <w:t>Kwiecień</w:t>
            </w:r>
          </w:p>
        </w:tc>
        <w:tc>
          <w:tcPr>
            <w:tcW w:w="5670" w:type="dxa"/>
          </w:tcPr>
          <w:p w:rsidR="00675312" w:rsidRDefault="00675312" w:rsidP="0067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1.Informacja na temat umów o wykonanie robót </w:t>
            </w:r>
          </w:p>
          <w:p w:rsidR="00675312" w:rsidRDefault="00675312" w:rsidP="0067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budowlanych, postęp w realizacji podpisanych umów</w:t>
            </w:r>
          </w:p>
          <w:p w:rsidR="00675312" w:rsidRDefault="00675312" w:rsidP="0067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 roboty budowlane, które są dofinansowane ze </w:t>
            </w:r>
          </w:p>
          <w:p w:rsidR="00513425" w:rsidRDefault="00675312" w:rsidP="0067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środków unijnych lub dotacji.</w:t>
            </w:r>
          </w:p>
          <w:p w:rsidR="00675312" w:rsidRDefault="00675312" w:rsidP="0067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2.Informacja na temat promocji rozwoju </w:t>
            </w:r>
          </w:p>
          <w:p w:rsidR="00675312" w:rsidRDefault="00675312" w:rsidP="0067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przedsiębiorczości i pozyskiwania nowych terenów </w:t>
            </w:r>
          </w:p>
          <w:p w:rsidR="00675312" w:rsidRDefault="00675312" w:rsidP="0067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pod inwestycje.</w:t>
            </w:r>
          </w:p>
          <w:p w:rsidR="00675312" w:rsidRDefault="00675312" w:rsidP="0067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Zaopiniowanie materiałów sesyjnych.</w:t>
            </w:r>
          </w:p>
          <w:p w:rsidR="00675312" w:rsidRPr="00513425" w:rsidRDefault="00675312" w:rsidP="0067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4.Sprawy różne.</w:t>
            </w:r>
          </w:p>
        </w:tc>
        <w:tc>
          <w:tcPr>
            <w:tcW w:w="1627" w:type="dxa"/>
          </w:tcPr>
          <w:p w:rsidR="00513425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RM</w:t>
            </w:r>
          </w:p>
          <w:p w:rsidR="00291104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04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04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04" w:rsidRPr="00513425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Referat PK</w:t>
            </w:r>
          </w:p>
        </w:tc>
      </w:tr>
      <w:tr w:rsidR="00513425" w:rsidRPr="00DD0467" w:rsidTr="002E69D4">
        <w:tc>
          <w:tcPr>
            <w:tcW w:w="534" w:type="dxa"/>
          </w:tcPr>
          <w:p w:rsidR="00513425" w:rsidRDefault="00513425" w:rsidP="00D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13425" w:rsidRPr="00513425" w:rsidRDefault="00513425" w:rsidP="00D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3425" w:rsidRPr="00D55A62" w:rsidRDefault="00291104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62"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</w:p>
        </w:tc>
        <w:tc>
          <w:tcPr>
            <w:tcW w:w="5670" w:type="dxa"/>
          </w:tcPr>
          <w:p w:rsidR="00291104" w:rsidRDefault="00291104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1.Informacja o planowanych projektach</w:t>
            </w:r>
          </w:p>
          <w:p w:rsidR="00291104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 przygotowywanych wnioskach ze środków unijnych,</w:t>
            </w:r>
          </w:p>
          <w:p w:rsidR="00513425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krajowych i wojewódzkich na inwestycje</w:t>
            </w:r>
            <w:r w:rsidR="009F0129">
              <w:rPr>
                <w:rFonts w:ascii="Times New Roman" w:hAnsi="Times New Roman" w:cs="Times New Roman"/>
                <w:sz w:val="24"/>
                <w:szCs w:val="24"/>
              </w:rPr>
              <w:t xml:space="preserve"> i remonty.</w:t>
            </w:r>
          </w:p>
          <w:p w:rsidR="00291104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2.Informacja na temat utrzymania dróg gminnych, ulic, </w:t>
            </w:r>
          </w:p>
          <w:p w:rsidR="00291104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mostów, placów oraz organizacji ruchu drogowego.</w:t>
            </w:r>
          </w:p>
          <w:p w:rsidR="00291104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3.Informacja na temat realizacji obowiązku w zakresie</w:t>
            </w:r>
          </w:p>
          <w:p w:rsidR="00291104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całorocznego utrzymania terenów w granicach </w:t>
            </w:r>
          </w:p>
          <w:p w:rsidR="00291104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administracyjnych gminy Myszków.</w:t>
            </w:r>
          </w:p>
          <w:p w:rsidR="00291104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Zaopiniowanie materiałów sesyjnych.</w:t>
            </w:r>
          </w:p>
          <w:p w:rsidR="00291104" w:rsidRPr="00513425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5.Sprawy różne.</w:t>
            </w:r>
          </w:p>
        </w:tc>
        <w:tc>
          <w:tcPr>
            <w:tcW w:w="1627" w:type="dxa"/>
          </w:tcPr>
          <w:p w:rsidR="00513425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Wydział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RM,IM</w:t>
            </w:r>
            <w:proofErr w:type="spellEnd"/>
          </w:p>
          <w:p w:rsidR="00291104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04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04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IM</w:t>
            </w:r>
          </w:p>
          <w:p w:rsidR="00291104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04" w:rsidRPr="00513425" w:rsidRDefault="00291104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OK</w:t>
            </w:r>
          </w:p>
        </w:tc>
      </w:tr>
      <w:tr w:rsidR="00513425" w:rsidRPr="00DD0467" w:rsidTr="002E69D4">
        <w:tc>
          <w:tcPr>
            <w:tcW w:w="534" w:type="dxa"/>
          </w:tcPr>
          <w:p w:rsidR="00513425" w:rsidRDefault="00513425" w:rsidP="00D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13425" w:rsidRPr="00513425" w:rsidRDefault="00513425" w:rsidP="00D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3425" w:rsidRPr="00D55A62" w:rsidRDefault="00291104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62">
              <w:rPr>
                <w:rFonts w:ascii="Times New Roman" w:hAnsi="Times New Roman" w:cs="Times New Roman"/>
                <w:b/>
                <w:sz w:val="24"/>
                <w:szCs w:val="24"/>
              </w:rPr>
              <w:t>Czerwiec</w:t>
            </w:r>
          </w:p>
        </w:tc>
        <w:tc>
          <w:tcPr>
            <w:tcW w:w="5670" w:type="dxa"/>
          </w:tcPr>
          <w:p w:rsidR="00291104" w:rsidRDefault="00291104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1.Zaopiniowanie sprawozdania finansowego </w:t>
            </w:r>
          </w:p>
          <w:p w:rsidR="00D55A62" w:rsidRDefault="00291104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 sprawozdania z wykonania budżetu</w:t>
            </w:r>
            <w:r w:rsidR="00D55A62">
              <w:rPr>
                <w:rFonts w:ascii="Times New Roman" w:hAnsi="Times New Roman" w:cs="Times New Roman"/>
                <w:sz w:val="24"/>
                <w:szCs w:val="24"/>
              </w:rPr>
              <w:t xml:space="preserve"> za 2024 rok</w:t>
            </w:r>
          </w:p>
          <w:p w:rsidR="00513425" w:rsidRDefault="00D55A62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(w tym informacja o stanie mienia komunalnego).</w:t>
            </w:r>
            <w:r w:rsidR="0029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A62" w:rsidRDefault="00D55A62" w:rsidP="00D5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4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Zaopiniowanie materiałów sesyjnych.</w:t>
            </w:r>
          </w:p>
          <w:p w:rsidR="00D55A62" w:rsidRPr="00513425" w:rsidRDefault="00D55A62" w:rsidP="00D5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3.Sprawy różne.</w:t>
            </w:r>
          </w:p>
        </w:tc>
        <w:tc>
          <w:tcPr>
            <w:tcW w:w="1627" w:type="dxa"/>
          </w:tcPr>
          <w:p w:rsidR="00513425" w:rsidRPr="00513425" w:rsidRDefault="00902ADB" w:rsidP="0029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 Miasta</w:t>
            </w:r>
          </w:p>
        </w:tc>
      </w:tr>
      <w:tr w:rsidR="00DD0467" w:rsidRPr="00DD0467" w:rsidTr="002E69D4">
        <w:tc>
          <w:tcPr>
            <w:tcW w:w="534" w:type="dxa"/>
          </w:tcPr>
          <w:p w:rsidR="00DD0467" w:rsidRPr="00DD0467" w:rsidRDefault="00513425" w:rsidP="00D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02ADB" w:rsidRPr="00D55A62" w:rsidRDefault="00DD0467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62">
              <w:rPr>
                <w:rFonts w:ascii="Times New Roman" w:hAnsi="Times New Roman" w:cs="Times New Roman"/>
                <w:b/>
                <w:sz w:val="24"/>
                <w:szCs w:val="24"/>
              </w:rPr>
              <w:t>Lipiec/</w:t>
            </w:r>
          </w:p>
          <w:p w:rsidR="00DD0467" w:rsidRPr="00D55A62" w:rsidRDefault="00BF116D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6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DD0467" w:rsidRPr="00D55A62">
              <w:rPr>
                <w:rFonts w:ascii="Times New Roman" w:hAnsi="Times New Roman" w:cs="Times New Roman"/>
                <w:b/>
                <w:sz w:val="24"/>
                <w:szCs w:val="24"/>
              </w:rPr>
              <w:t>ierpień</w:t>
            </w:r>
          </w:p>
        </w:tc>
        <w:tc>
          <w:tcPr>
            <w:tcW w:w="5670" w:type="dxa"/>
          </w:tcPr>
          <w:p w:rsidR="00902ADB" w:rsidRDefault="00DD0467" w:rsidP="00DD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Zapoznanie się ze stanem realizacji inwestycji </w:t>
            </w:r>
          </w:p>
          <w:p w:rsidR="00DD0467" w:rsidRDefault="00902ADB" w:rsidP="00DD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D0467">
              <w:rPr>
                <w:rFonts w:ascii="Times New Roman" w:hAnsi="Times New Roman" w:cs="Times New Roman"/>
                <w:sz w:val="24"/>
                <w:szCs w:val="24"/>
              </w:rPr>
              <w:t>miejskich (komisja wyjazdowa).</w:t>
            </w:r>
          </w:p>
          <w:p w:rsidR="00DD0467" w:rsidRDefault="00DD0467" w:rsidP="00DD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Zaopiniowanie materiałów sesyjnych</w:t>
            </w:r>
            <w:r w:rsidR="00976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467" w:rsidRPr="00DD0467" w:rsidRDefault="00DD0467" w:rsidP="00DD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Sprawy różne.</w:t>
            </w:r>
          </w:p>
        </w:tc>
        <w:tc>
          <w:tcPr>
            <w:tcW w:w="1627" w:type="dxa"/>
          </w:tcPr>
          <w:p w:rsidR="00DD0467" w:rsidRDefault="00DD0467" w:rsidP="00DD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Wydział IM</w:t>
            </w:r>
          </w:p>
          <w:p w:rsidR="00DD0467" w:rsidRPr="00DD0467" w:rsidRDefault="00DD0467" w:rsidP="00DD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(połączone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posiedzenie stałych komisji)</w:t>
            </w:r>
          </w:p>
        </w:tc>
      </w:tr>
      <w:tr w:rsidR="00DD0467" w:rsidRPr="00DD0467" w:rsidTr="002E69D4">
        <w:tc>
          <w:tcPr>
            <w:tcW w:w="534" w:type="dxa"/>
          </w:tcPr>
          <w:p w:rsidR="00DD0467" w:rsidRPr="00DD0467" w:rsidRDefault="00513425" w:rsidP="00D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D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D0467" w:rsidRPr="00D55A62" w:rsidRDefault="00DD0467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62">
              <w:rPr>
                <w:rFonts w:ascii="Times New Roman" w:hAnsi="Times New Roman" w:cs="Times New Roman"/>
                <w:b/>
                <w:sz w:val="24"/>
                <w:szCs w:val="24"/>
              </w:rPr>
              <w:t>Wrzesień</w:t>
            </w:r>
          </w:p>
        </w:tc>
        <w:tc>
          <w:tcPr>
            <w:tcW w:w="5670" w:type="dxa"/>
          </w:tcPr>
          <w:p w:rsidR="00902ADB" w:rsidRDefault="009763A6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91">
              <w:rPr>
                <w:rFonts w:ascii="Times New Roman" w:hAnsi="Times New Roman" w:cs="Times New Roman"/>
                <w:sz w:val="24"/>
                <w:szCs w:val="24"/>
              </w:rPr>
              <w:t xml:space="preserve">1.Informacja na temat realizacji zadań inwestycyjnych </w:t>
            </w:r>
          </w:p>
          <w:p w:rsidR="00902ADB" w:rsidRDefault="00902ADB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763A6" w:rsidRPr="00E47491">
              <w:rPr>
                <w:rFonts w:ascii="Times New Roman" w:hAnsi="Times New Roman" w:cs="Times New Roman"/>
                <w:sz w:val="24"/>
                <w:szCs w:val="24"/>
              </w:rPr>
              <w:t>(pozaświatowych) w I półroczu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63A6" w:rsidRPr="00E47491">
              <w:rPr>
                <w:rFonts w:ascii="Times New Roman" w:hAnsi="Times New Roman" w:cs="Times New Roman"/>
                <w:sz w:val="24"/>
                <w:szCs w:val="24"/>
              </w:rPr>
              <w:t>r. finansowanych</w:t>
            </w:r>
          </w:p>
          <w:p w:rsidR="009763A6" w:rsidRPr="00E47491" w:rsidRDefault="00902ADB" w:rsidP="0090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763A6" w:rsidRPr="00E47491">
              <w:rPr>
                <w:rFonts w:ascii="Times New Roman" w:hAnsi="Times New Roman" w:cs="Times New Roman"/>
                <w:sz w:val="24"/>
                <w:szCs w:val="24"/>
              </w:rPr>
              <w:t>z budżetu miasta.</w:t>
            </w:r>
          </w:p>
          <w:p w:rsidR="009763A6" w:rsidRPr="00E47491" w:rsidRDefault="002E69D4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3A6" w:rsidRPr="00E47491">
              <w:rPr>
                <w:rFonts w:ascii="Times New Roman" w:hAnsi="Times New Roman" w:cs="Times New Roman"/>
                <w:sz w:val="24"/>
                <w:szCs w:val="24"/>
              </w:rPr>
              <w:t>. Zaopiniowanie materiałów sesyjnych.</w:t>
            </w:r>
          </w:p>
          <w:p w:rsidR="009763A6" w:rsidRPr="00E47491" w:rsidRDefault="002E69D4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63A6" w:rsidRPr="00E47491">
              <w:rPr>
                <w:rFonts w:ascii="Times New Roman" w:hAnsi="Times New Roman" w:cs="Times New Roman"/>
                <w:sz w:val="24"/>
                <w:szCs w:val="24"/>
              </w:rPr>
              <w:t>. Sprawy różne.</w:t>
            </w:r>
          </w:p>
        </w:tc>
        <w:tc>
          <w:tcPr>
            <w:tcW w:w="1627" w:type="dxa"/>
          </w:tcPr>
          <w:p w:rsidR="009763A6" w:rsidRDefault="002E69D4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IM</w:t>
            </w:r>
          </w:p>
          <w:p w:rsidR="009763A6" w:rsidRPr="00DD0467" w:rsidRDefault="009763A6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67" w:rsidRPr="00DD0467" w:rsidTr="002E69D4">
        <w:tc>
          <w:tcPr>
            <w:tcW w:w="534" w:type="dxa"/>
          </w:tcPr>
          <w:p w:rsidR="00DD0467" w:rsidRPr="00DD0467" w:rsidRDefault="00513425" w:rsidP="00D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6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D0467" w:rsidRPr="00D55A62" w:rsidRDefault="009763A6" w:rsidP="00D5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62">
              <w:rPr>
                <w:rFonts w:ascii="Times New Roman" w:hAnsi="Times New Roman" w:cs="Times New Roman"/>
                <w:b/>
              </w:rPr>
              <w:t>Październik</w:t>
            </w:r>
            <w:r w:rsidR="002E69D4" w:rsidRPr="00D55A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55A62" w:rsidRPr="00D55A62">
              <w:rPr>
                <w:rFonts w:ascii="Times New Roman" w:hAnsi="Times New Roman" w:cs="Times New Roman"/>
                <w:b/>
              </w:rPr>
              <w:t>L</w:t>
            </w:r>
            <w:r w:rsidR="002E69D4" w:rsidRPr="00D55A62">
              <w:rPr>
                <w:rFonts w:ascii="Times New Roman" w:hAnsi="Times New Roman" w:cs="Times New Roman"/>
                <w:b/>
              </w:rPr>
              <w:t>istopad</w:t>
            </w:r>
          </w:p>
        </w:tc>
        <w:tc>
          <w:tcPr>
            <w:tcW w:w="5670" w:type="dxa"/>
          </w:tcPr>
          <w:p w:rsidR="002E69D4" w:rsidRDefault="009763A6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91">
              <w:rPr>
                <w:rFonts w:ascii="Times New Roman" w:hAnsi="Times New Roman" w:cs="Times New Roman"/>
                <w:sz w:val="24"/>
                <w:szCs w:val="24"/>
              </w:rPr>
              <w:t>1.Ocena realizacji inwestycji i remontów w 202</w:t>
            </w:r>
            <w:r w:rsidR="002E6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491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  <w:p w:rsidR="00DD0467" w:rsidRPr="00E47491" w:rsidRDefault="002E69D4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o</w:t>
            </w:r>
            <w:r w:rsidR="009763A6" w:rsidRPr="00E47491"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9763A6" w:rsidRPr="00E47491">
              <w:rPr>
                <w:rFonts w:ascii="Times New Roman" w:hAnsi="Times New Roman" w:cs="Times New Roman"/>
                <w:sz w:val="24"/>
                <w:szCs w:val="24"/>
              </w:rPr>
              <w:t>naliza poniesionych kosztów.</w:t>
            </w:r>
          </w:p>
          <w:p w:rsidR="002E69D4" w:rsidRDefault="009763A6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91">
              <w:rPr>
                <w:rFonts w:ascii="Times New Roman" w:hAnsi="Times New Roman" w:cs="Times New Roman"/>
                <w:sz w:val="24"/>
                <w:szCs w:val="24"/>
              </w:rPr>
              <w:t xml:space="preserve">2. Informacja na temat wniosków złożonych przez </w:t>
            </w:r>
          </w:p>
          <w:p w:rsidR="009763A6" w:rsidRDefault="002E69D4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763A6" w:rsidRPr="00E47491">
              <w:rPr>
                <w:rFonts w:ascii="Times New Roman" w:hAnsi="Times New Roman" w:cs="Times New Roman"/>
                <w:sz w:val="24"/>
                <w:szCs w:val="24"/>
              </w:rPr>
              <w:t>radnych do projektu budżetu na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63A6" w:rsidRPr="00E4749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8F28BF" w:rsidRPr="00E47491" w:rsidRDefault="002E69D4" w:rsidP="008F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28BF" w:rsidRPr="00E47491">
              <w:rPr>
                <w:rFonts w:ascii="Times New Roman" w:hAnsi="Times New Roman" w:cs="Times New Roman"/>
                <w:sz w:val="24"/>
                <w:szCs w:val="24"/>
              </w:rPr>
              <w:t>. Zaopiniowanie materiałów sesyjnych.</w:t>
            </w:r>
          </w:p>
          <w:p w:rsidR="008F28BF" w:rsidRPr="00E47491" w:rsidRDefault="002E69D4" w:rsidP="008F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28BF" w:rsidRPr="00E47491">
              <w:rPr>
                <w:rFonts w:ascii="Times New Roman" w:hAnsi="Times New Roman" w:cs="Times New Roman"/>
                <w:sz w:val="24"/>
                <w:szCs w:val="24"/>
              </w:rPr>
              <w:t>. Sprawy różne.</w:t>
            </w:r>
          </w:p>
        </w:tc>
        <w:tc>
          <w:tcPr>
            <w:tcW w:w="1627" w:type="dxa"/>
          </w:tcPr>
          <w:p w:rsidR="00DD0467" w:rsidRDefault="008F28BF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IM</w:t>
            </w:r>
          </w:p>
          <w:p w:rsidR="008F28BF" w:rsidRDefault="008F28BF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BF" w:rsidRPr="00DD0467" w:rsidRDefault="008F28BF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 Miasta</w:t>
            </w:r>
          </w:p>
        </w:tc>
      </w:tr>
      <w:tr w:rsidR="00DD0467" w:rsidRPr="00DD0467" w:rsidTr="002E69D4">
        <w:tc>
          <w:tcPr>
            <w:tcW w:w="534" w:type="dxa"/>
          </w:tcPr>
          <w:p w:rsidR="00DD0467" w:rsidRPr="00DD0467" w:rsidRDefault="00513425" w:rsidP="00D5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2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D0467" w:rsidRPr="00D55A62" w:rsidRDefault="008F28BF" w:rsidP="00DD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62">
              <w:rPr>
                <w:rFonts w:ascii="Times New Roman" w:hAnsi="Times New Roman" w:cs="Times New Roman"/>
                <w:b/>
                <w:sz w:val="24"/>
                <w:szCs w:val="24"/>
              </w:rPr>
              <w:t>Grudzień</w:t>
            </w:r>
          </w:p>
        </w:tc>
        <w:tc>
          <w:tcPr>
            <w:tcW w:w="5670" w:type="dxa"/>
          </w:tcPr>
          <w:p w:rsidR="00D55A62" w:rsidRDefault="008F28BF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3FC2">
              <w:rPr>
                <w:rFonts w:ascii="Times New Roman" w:hAnsi="Times New Roman" w:cs="Times New Roman"/>
                <w:sz w:val="24"/>
                <w:szCs w:val="24"/>
              </w:rPr>
              <w:t xml:space="preserve">Omówienie projektu budżetu miasta Myszkowa , </w:t>
            </w:r>
          </w:p>
          <w:p w:rsidR="00D55A62" w:rsidRDefault="00D55A62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73FC2">
              <w:rPr>
                <w:rFonts w:ascii="Times New Roman" w:hAnsi="Times New Roman" w:cs="Times New Roman"/>
                <w:sz w:val="24"/>
                <w:szCs w:val="24"/>
              </w:rPr>
              <w:t xml:space="preserve">analiza poprawek do projektu budżetu, zaopiniowanie </w:t>
            </w:r>
          </w:p>
          <w:p w:rsidR="00DD0467" w:rsidRDefault="00D55A62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73FC2">
              <w:rPr>
                <w:rFonts w:ascii="Times New Roman" w:hAnsi="Times New Roman" w:cs="Times New Roman"/>
                <w:sz w:val="24"/>
                <w:szCs w:val="24"/>
              </w:rPr>
              <w:t>projektu budżetu na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3F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773FC2" w:rsidRDefault="00773FC2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2.Opracowanie planu pracy komisji na 202</w:t>
            </w:r>
            <w:r w:rsidR="00D55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773FC2" w:rsidRDefault="00773FC2" w:rsidP="0077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Zaopiniowanie materiałów sesyjnych.</w:t>
            </w:r>
          </w:p>
          <w:p w:rsidR="00773FC2" w:rsidRPr="00DD0467" w:rsidRDefault="00773FC2" w:rsidP="0077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Sprawy różne.</w:t>
            </w:r>
          </w:p>
        </w:tc>
        <w:tc>
          <w:tcPr>
            <w:tcW w:w="1627" w:type="dxa"/>
          </w:tcPr>
          <w:p w:rsidR="00DD0467" w:rsidRDefault="00773FC2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 Miasta</w:t>
            </w:r>
          </w:p>
          <w:p w:rsidR="00773FC2" w:rsidRPr="00DD0467" w:rsidRDefault="00773FC2" w:rsidP="009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Burmistrz</w:t>
            </w:r>
          </w:p>
        </w:tc>
      </w:tr>
    </w:tbl>
    <w:p w:rsidR="00DD0467" w:rsidRDefault="00DD0467" w:rsidP="0077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FC2" w:rsidRDefault="00773FC2" w:rsidP="0077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pracy jest otwarty i </w:t>
      </w:r>
      <w:r w:rsidR="009F0129">
        <w:rPr>
          <w:rFonts w:ascii="Times New Roman" w:hAnsi="Times New Roman" w:cs="Times New Roman"/>
          <w:sz w:val="24"/>
          <w:szCs w:val="24"/>
        </w:rPr>
        <w:t xml:space="preserve">może być </w:t>
      </w:r>
      <w:r>
        <w:rPr>
          <w:rFonts w:ascii="Times New Roman" w:hAnsi="Times New Roman" w:cs="Times New Roman"/>
          <w:sz w:val="24"/>
          <w:szCs w:val="24"/>
        </w:rPr>
        <w:t>modyfikowany w przypadku podejmowania dodatkowych tematów.</w:t>
      </w:r>
    </w:p>
    <w:sectPr w:rsidR="00773FC2" w:rsidSect="00B7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63BB"/>
    <w:multiLevelType w:val="hybridMultilevel"/>
    <w:tmpl w:val="3118B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E67AB"/>
    <w:multiLevelType w:val="hybridMultilevel"/>
    <w:tmpl w:val="EB2A3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52889"/>
    <w:multiLevelType w:val="hybridMultilevel"/>
    <w:tmpl w:val="674AE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C3A3D"/>
    <w:multiLevelType w:val="hybridMultilevel"/>
    <w:tmpl w:val="47E0C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DD0467"/>
    <w:rsid w:val="0005329F"/>
    <w:rsid w:val="00090B72"/>
    <w:rsid w:val="001D0890"/>
    <w:rsid w:val="00291104"/>
    <w:rsid w:val="002E69D4"/>
    <w:rsid w:val="00503BB7"/>
    <w:rsid w:val="00513425"/>
    <w:rsid w:val="00523653"/>
    <w:rsid w:val="005553F2"/>
    <w:rsid w:val="00675312"/>
    <w:rsid w:val="00773FC2"/>
    <w:rsid w:val="00780243"/>
    <w:rsid w:val="00797434"/>
    <w:rsid w:val="008F28BF"/>
    <w:rsid w:val="00902ADB"/>
    <w:rsid w:val="00922A13"/>
    <w:rsid w:val="009763A6"/>
    <w:rsid w:val="009F0129"/>
    <w:rsid w:val="00A244B4"/>
    <w:rsid w:val="00B7366A"/>
    <w:rsid w:val="00BF116D"/>
    <w:rsid w:val="00D55A62"/>
    <w:rsid w:val="00DD0467"/>
    <w:rsid w:val="00E35615"/>
    <w:rsid w:val="00E47491"/>
    <w:rsid w:val="00EA23F0"/>
    <w:rsid w:val="00FD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6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D0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Hubertus</dc:creator>
  <cp:lastModifiedBy>Ewa Ziajska-Łazaj</cp:lastModifiedBy>
  <cp:revision>2</cp:revision>
  <cp:lastPrinted>2024-06-05T20:16:00Z</cp:lastPrinted>
  <dcterms:created xsi:type="dcterms:W3CDTF">2024-11-28T08:11:00Z</dcterms:created>
  <dcterms:modified xsi:type="dcterms:W3CDTF">2024-11-28T08:11:00Z</dcterms:modified>
</cp:coreProperties>
</file>