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F4D70" w14:textId="3E2AD344" w:rsidR="00AA517B" w:rsidRPr="002835B6" w:rsidRDefault="00AA517B" w:rsidP="00AA517B">
      <w:pPr>
        <w:spacing w:after="0" w:line="360" w:lineRule="auto"/>
        <w:ind w:left="708" w:right="57" w:firstLine="708"/>
        <w:rPr>
          <w:rFonts w:ascii="Times New Roman" w:hAnsi="Times New Roman"/>
          <w:b/>
          <w:sz w:val="24"/>
          <w:szCs w:val="24"/>
        </w:rPr>
      </w:pPr>
      <w:r w:rsidRPr="002835B6">
        <w:rPr>
          <w:rFonts w:ascii="Times New Roman" w:hAnsi="Times New Roman"/>
          <w:b/>
          <w:sz w:val="24"/>
          <w:szCs w:val="24"/>
        </w:rPr>
        <w:t xml:space="preserve">Sprawozdanie Burmistrza Miasta Myszkowa z okresu międzysesyjnego </w:t>
      </w:r>
      <w:r w:rsidRPr="002835B6">
        <w:rPr>
          <w:rFonts w:ascii="Times New Roman" w:hAnsi="Times New Roman"/>
          <w:b/>
          <w:sz w:val="24"/>
          <w:szCs w:val="24"/>
        </w:rPr>
        <w:br/>
      </w:r>
      <w:r w:rsidRPr="002835B6">
        <w:rPr>
          <w:rFonts w:ascii="Times New Roman" w:hAnsi="Times New Roman"/>
          <w:b/>
          <w:sz w:val="24"/>
          <w:szCs w:val="24"/>
        </w:rPr>
        <w:tab/>
      </w:r>
      <w:r w:rsidRPr="002835B6">
        <w:rPr>
          <w:rFonts w:ascii="Times New Roman" w:hAnsi="Times New Roman"/>
          <w:b/>
          <w:sz w:val="24"/>
          <w:szCs w:val="24"/>
        </w:rPr>
        <w:tab/>
      </w:r>
      <w:r w:rsidRPr="002835B6">
        <w:rPr>
          <w:rFonts w:ascii="Times New Roman" w:hAnsi="Times New Roman"/>
          <w:b/>
          <w:sz w:val="24"/>
          <w:szCs w:val="24"/>
        </w:rPr>
        <w:tab/>
      </w:r>
      <w:r w:rsidRPr="002835B6">
        <w:rPr>
          <w:rFonts w:ascii="Times New Roman" w:hAnsi="Times New Roman"/>
          <w:b/>
          <w:sz w:val="24"/>
          <w:szCs w:val="24"/>
        </w:rPr>
        <w:tab/>
        <w:t>od  29 sierpnia do 26 września 2024</w:t>
      </w:r>
    </w:p>
    <w:p w14:paraId="37CA947C" w14:textId="77777777" w:rsidR="00AA517B" w:rsidRPr="002835B6" w:rsidRDefault="00AA517B" w:rsidP="00AA51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  <w:spacing w:after="0" w:line="36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14:paraId="71AF27DE" w14:textId="77777777" w:rsidR="00AA517B" w:rsidRPr="00AD01E0" w:rsidRDefault="00AA517B" w:rsidP="00AD01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  <w:spacing w:after="0" w:line="360" w:lineRule="auto"/>
        <w:ind w:right="57"/>
        <w:jc w:val="both"/>
        <w:rPr>
          <w:rFonts w:ascii="Times New Roman" w:hAnsi="Times New Roman"/>
          <w:b/>
          <w:sz w:val="24"/>
          <w:szCs w:val="24"/>
        </w:rPr>
      </w:pPr>
      <w:r w:rsidRPr="00AD01E0">
        <w:rPr>
          <w:rFonts w:ascii="Times New Roman" w:hAnsi="Times New Roman"/>
          <w:b/>
          <w:sz w:val="24"/>
          <w:szCs w:val="24"/>
        </w:rPr>
        <w:t>Wydział Nieruchomości i Urbanistyki</w:t>
      </w:r>
      <w:r w:rsidRPr="00AD01E0">
        <w:rPr>
          <w:rFonts w:ascii="Times New Roman" w:hAnsi="Times New Roman"/>
          <w:b/>
          <w:sz w:val="24"/>
          <w:szCs w:val="24"/>
        </w:rPr>
        <w:tab/>
      </w:r>
    </w:p>
    <w:p w14:paraId="67997325" w14:textId="77777777" w:rsidR="00AA517B" w:rsidRPr="00AD01E0" w:rsidRDefault="00AA517B" w:rsidP="00AD01E0">
      <w:pPr>
        <w:spacing w:after="0" w:line="360" w:lineRule="auto"/>
        <w:ind w:right="57"/>
        <w:jc w:val="both"/>
        <w:rPr>
          <w:rFonts w:ascii="Times New Roman" w:hAnsi="Times New Roman"/>
          <w:b/>
          <w:i/>
          <w:sz w:val="24"/>
          <w:szCs w:val="24"/>
        </w:rPr>
      </w:pPr>
      <w:r w:rsidRPr="00AD01E0">
        <w:rPr>
          <w:rFonts w:ascii="Times New Roman" w:hAnsi="Times New Roman"/>
          <w:b/>
          <w:i/>
          <w:sz w:val="24"/>
          <w:szCs w:val="24"/>
        </w:rPr>
        <w:t>w zakresie gospodarki nieruchomościami</w:t>
      </w:r>
    </w:p>
    <w:p w14:paraId="1E2B4BC4" w14:textId="0A7C296C" w:rsidR="00890406" w:rsidRPr="00AD01E0" w:rsidRDefault="00890406" w:rsidP="00AD01E0">
      <w:pPr>
        <w:spacing w:after="0" w:line="360" w:lineRule="auto"/>
        <w:ind w:right="57"/>
        <w:jc w:val="both"/>
        <w:rPr>
          <w:rFonts w:ascii="Times New Roman" w:hAnsi="Times New Roman"/>
          <w:bCs/>
          <w:iCs/>
          <w:sz w:val="24"/>
          <w:szCs w:val="24"/>
        </w:rPr>
      </w:pPr>
      <w:r w:rsidRPr="00AD01E0">
        <w:rPr>
          <w:rFonts w:ascii="Times New Roman" w:hAnsi="Times New Roman"/>
          <w:bCs/>
          <w:iCs/>
          <w:sz w:val="24"/>
          <w:szCs w:val="24"/>
        </w:rPr>
        <w:t xml:space="preserve">- 30 sierpnia br. został zawarty akt notarialny dot. przeniesienia własności działki w rejonie </w:t>
      </w:r>
      <w:r w:rsidR="00A05472">
        <w:rPr>
          <w:rFonts w:ascii="Times New Roman" w:hAnsi="Times New Roman"/>
          <w:bCs/>
          <w:iCs/>
          <w:sz w:val="24"/>
          <w:szCs w:val="24"/>
        </w:rPr>
        <w:br/>
      </w:r>
      <w:r w:rsidRPr="00AD01E0">
        <w:rPr>
          <w:rFonts w:ascii="Times New Roman" w:hAnsi="Times New Roman"/>
          <w:bCs/>
          <w:iCs/>
          <w:sz w:val="24"/>
          <w:szCs w:val="24"/>
        </w:rPr>
        <w:t>ul. Azaliowej,</w:t>
      </w:r>
    </w:p>
    <w:p w14:paraId="5BA5152D" w14:textId="584DDB1E" w:rsidR="00890406" w:rsidRPr="00AD01E0" w:rsidRDefault="00890406" w:rsidP="00AD01E0">
      <w:pPr>
        <w:spacing w:after="0" w:line="360" w:lineRule="auto"/>
        <w:ind w:right="57"/>
        <w:jc w:val="both"/>
        <w:rPr>
          <w:rFonts w:ascii="Times New Roman" w:hAnsi="Times New Roman"/>
          <w:bCs/>
          <w:iCs/>
          <w:sz w:val="24"/>
          <w:szCs w:val="24"/>
        </w:rPr>
      </w:pPr>
      <w:r w:rsidRPr="00AD01E0">
        <w:rPr>
          <w:rFonts w:ascii="Times New Roman" w:hAnsi="Times New Roman"/>
          <w:bCs/>
          <w:iCs/>
          <w:sz w:val="24"/>
          <w:szCs w:val="24"/>
        </w:rPr>
        <w:t xml:space="preserve">- rozpatrywane </w:t>
      </w:r>
      <w:r w:rsidR="002835B6" w:rsidRPr="00AD01E0">
        <w:rPr>
          <w:rFonts w:ascii="Times New Roman" w:hAnsi="Times New Roman"/>
          <w:bCs/>
          <w:iCs/>
          <w:sz w:val="24"/>
          <w:szCs w:val="24"/>
        </w:rPr>
        <w:t xml:space="preserve">są wnioski  dot. nieruchomości stanowiących własność Gminy, będących </w:t>
      </w:r>
      <w:r w:rsidR="00A05472">
        <w:rPr>
          <w:rFonts w:ascii="Times New Roman" w:hAnsi="Times New Roman"/>
          <w:bCs/>
          <w:iCs/>
          <w:sz w:val="24"/>
          <w:szCs w:val="24"/>
        </w:rPr>
        <w:br/>
      </w:r>
      <w:r w:rsidR="002835B6" w:rsidRPr="00AD01E0">
        <w:rPr>
          <w:rFonts w:ascii="Times New Roman" w:hAnsi="Times New Roman"/>
          <w:bCs/>
          <w:iCs/>
          <w:sz w:val="24"/>
          <w:szCs w:val="24"/>
        </w:rPr>
        <w:t>w użytkowaniu wieczystym osób fizycznych i prawnych, które ubiegają się o wykup prawa użytkowania wieczystego  na własność, na podstawie obowiązujących przepisów,</w:t>
      </w:r>
    </w:p>
    <w:p w14:paraId="6FCAAA1C" w14:textId="77777777" w:rsidR="00AA517B" w:rsidRPr="00AD01E0" w:rsidRDefault="00AA517B" w:rsidP="00AD01E0">
      <w:pPr>
        <w:pStyle w:val="Standard"/>
        <w:spacing w:line="360" w:lineRule="auto"/>
        <w:ind w:right="57"/>
        <w:jc w:val="both"/>
        <w:rPr>
          <w:rFonts w:cs="Times New Roman"/>
          <w:b/>
          <w:i/>
          <w:color w:val="212529"/>
          <w:kern w:val="0"/>
        </w:rPr>
      </w:pPr>
      <w:r w:rsidRPr="00AD01E0">
        <w:rPr>
          <w:rFonts w:cs="Times New Roman"/>
          <w:b/>
          <w:i/>
          <w:color w:val="212529"/>
          <w:kern w:val="0"/>
        </w:rPr>
        <w:t>w  zakresie regulacji stanów prawnych gruntów zajętych pod drogi gminne</w:t>
      </w:r>
    </w:p>
    <w:p w14:paraId="5644BFB8" w14:textId="78778ADB" w:rsidR="004B3FE3" w:rsidRPr="00AD01E0" w:rsidRDefault="002835B6" w:rsidP="00AD01E0">
      <w:pPr>
        <w:pStyle w:val="Standard"/>
        <w:spacing w:line="360" w:lineRule="auto"/>
        <w:ind w:right="57"/>
        <w:jc w:val="both"/>
        <w:rPr>
          <w:rFonts w:cs="Times New Roman"/>
          <w:bCs/>
          <w:iCs/>
          <w:color w:val="212529"/>
          <w:kern w:val="0"/>
        </w:rPr>
      </w:pPr>
      <w:r w:rsidRPr="00AD01E0">
        <w:rPr>
          <w:rFonts w:cs="Times New Roman"/>
          <w:bCs/>
          <w:iCs/>
          <w:color w:val="212529"/>
          <w:kern w:val="0"/>
        </w:rPr>
        <w:t>- otrzymaliśmy decyzję o nabyciu nieruchomości zajętych pod drogi gminne w ul. Nadrzecznej oraz o nabyciu nieruchomości w drodze komunalizacji działki stanowiącej drogę łącząc</w:t>
      </w:r>
      <w:r w:rsidR="00F004FD">
        <w:rPr>
          <w:rFonts w:cs="Times New Roman"/>
          <w:bCs/>
          <w:iCs/>
          <w:color w:val="212529"/>
          <w:kern w:val="0"/>
        </w:rPr>
        <w:t>ą</w:t>
      </w:r>
      <w:r w:rsidRPr="00AD01E0">
        <w:rPr>
          <w:rFonts w:cs="Times New Roman"/>
          <w:bCs/>
          <w:iCs/>
          <w:color w:val="212529"/>
          <w:kern w:val="0"/>
        </w:rPr>
        <w:t xml:space="preserve"> </w:t>
      </w:r>
      <w:r w:rsidR="00A05472">
        <w:rPr>
          <w:rFonts w:cs="Times New Roman"/>
          <w:bCs/>
          <w:iCs/>
          <w:color w:val="212529"/>
          <w:kern w:val="0"/>
        </w:rPr>
        <w:br/>
      </w:r>
      <w:r w:rsidRPr="00AD01E0">
        <w:rPr>
          <w:rFonts w:cs="Times New Roman"/>
          <w:bCs/>
          <w:iCs/>
          <w:color w:val="212529"/>
          <w:kern w:val="0"/>
        </w:rPr>
        <w:t xml:space="preserve">ul. </w:t>
      </w:r>
      <w:proofErr w:type="spellStart"/>
      <w:r w:rsidRPr="00AD01E0">
        <w:rPr>
          <w:rFonts w:cs="Times New Roman"/>
          <w:bCs/>
          <w:iCs/>
          <w:color w:val="212529"/>
          <w:kern w:val="0"/>
        </w:rPr>
        <w:t>Zawierck</w:t>
      </w:r>
      <w:r w:rsidR="00A05472">
        <w:rPr>
          <w:rFonts w:cs="Times New Roman"/>
          <w:bCs/>
          <w:iCs/>
          <w:color w:val="212529"/>
          <w:kern w:val="0"/>
        </w:rPr>
        <w:t>ą</w:t>
      </w:r>
      <w:proofErr w:type="spellEnd"/>
      <w:r w:rsidRPr="00AD01E0">
        <w:rPr>
          <w:rFonts w:cs="Times New Roman"/>
          <w:bCs/>
          <w:iCs/>
          <w:color w:val="212529"/>
          <w:kern w:val="0"/>
        </w:rPr>
        <w:t xml:space="preserve"> z ul. Nierada,</w:t>
      </w:r>
    </w:p>
    <w:p w14:paraId="55BD6002" w14:textId="35B96B86" w:rsidR="004B3FE3" w:rsidRPr="00AD01E0" w:rsidRDefault="004B3FE3" w:rsidP="00AD01E0">
      <w:pPr>
        <w:pStyle w:val="Standard"/>
        <w:spacing w:line="360" w:lineRule="auto"/>
        <w:ind w:right="57"/>
        <w:jc w:val="both"/>
        <w:rPr>
          <w:rFonts w:cs="Times New Roman"/>
          <w:bCs/>
          <w:iCs/>
          <w:color w:val="212529"/>
          <w:kern w:val="0"/>
        </w:rPr>
      </w:pPr>
      <w:r w:rsidRPr="00AD01E0">
        <w:rPr>
          <w:rFonts w:cs="Times New Roman"/>
          <w:bCs/>
          <w:iCs/>
          <w:color w:val="212529"/>
          <w:kern w:val="0"/>
        </w:rPr>
        <w:t>-</w:t>
      </w:r>
      <w:r w:rsidR="00A05472">
        <w:rPr>
          <w:rFonts w:cs="Times New Roman"/>
          <w:bCs/>
          <w:iCs/>
          <w:color w:val="212529"/>
          <w:kern w:val="0"/>
        </w:rPr>
        <w:t xml:space="preserve"> </w:t>
      </w:r>
      <w:r w:rsidRPr="00AD01E0">
        <w:rPr>
          <w:rFonts w:cs="Times New Roman"/>
          <w:bCs/>
          <w:iCs/>
          <w:color w:val="212529"/>
          <w:kern w:val="0"/>
        </w:rPr>
        <w:t xml:space="preserve">do Wojewody Śląskiego złożono dwa wnioski o stwierdzenie nabycia nieruchomości drogowych pochodzących od osób fizycznych dot. ul. Krętej oraz dwa wnioski </w:t>
      </w:r>
      <w:r w:rsidR="00A05472">
        <w:rPr>
          <w:rFonts w:cs="Times New Roman"/>
          <w:bCs/>
          <w:iCs/>
          <w:color w:val="212529"/>
          <w:kern w:val="0"/>
        </w:rPr>
        <w:br/>
      </w:r>
      <w:r w:rsidRPr="00AD01E0">
        <w:rPr>
          <w:rFonts w:cs="Times New Roman"/>
          <w:bCs/>
          <w:iCs/>
          <w:color w:val="212529"/>
          <w:kern w:val="0"/>
        </w:rPr>
        <w:t xml:space="preserve">o komunalizację działek zajętych pod drogi gminne w ul. Jagodzińskiej i ul. Ks. Prałata Zdzisława </w:t>
      </w:r>
      <w:proofErr w:type="spellStart"/>
      <w:r w:rsidRPr="00AD01E0">
        <w:rPr>
          <w:rFonts w:cs="Times New Roman"/>
          <w:bCs/>
          <w:iCs/>
          <w:color w:val="212529"/>
          <w:kern w:val="0"/>
        </w:rPr>
        <w:t>Skrzeka</w:t>
      </w:r>
      <w:proofErr w:type="spellEnd"/>
      <w:r w:rsidRPr="00AD01E0">
        <w:rPr>
          <w:rFonts w:cs="Times New Roman"/>
          <w:bCs/>
          <w:iCs/>
          <w:color w:val="212529"/>
          <w:kern w:val="0"/>
        </w:rPr>
        <w:t>,</w:t>
      </w:r>
    </w:p>
    <w:p w14:paraId="7B1C05CE" w14:textId="255EC7AD" w:rsidR="002835B6" w:rsidRPr="00AD01E0" w:rsidRDefault="004B3FE3" w:rsidP="00AD01E0">
      <w:pPr>
        <w:pStyle w:val="Standard"/>
        <w:spacing w:line="360" w:lineRule="auto"/>
        <w:ind w:right="57"/>
        <w:jc w:val="both"/>
        <w:rPr>
          <w:rFonts w:cs="Times New Roman"/>
          <w:bCs/>
          <w:iCs/>
          <w:color w:val="212529"/>
          <w:kern w:val="0"/>
        </w:rPr>
      </w:pPr>
      <w:r w:rsidRPr="00AD01E0">
        <w:rPr>
          <w:rFonts w:cs="Times New Roman"/>
          <w:bCs/>
          <w:iCs/>
          <w:color w:val="212529"/>
          <w:kern w:val="0"/>
        </w:rPr>
        <w:t>- 9 września br. odbyło się okazanie granic nieruchomości w związku z ich pomiarem</w:t>
      </w:r>
      <w:r w:rsidR="00A05472">
        <w:rPr>
          <w:rFonts w:cs="Times New Roman"/>
          <w:bCs/>
          <w:iCs/>
          <w:color w:val="212529"/>
          <w:kern w:val="0"/>
        </w:rPr>
        <w:t>,</w:t>
      </w:r>
      <w:r w:rsidRPr="00AD01E0">
        <w:rPr>
          <w:rFonts w:cs="Times New Roman"/>
          <w:bCs/>
          <w:iCs/>
          <w:color w:val="212529"/>
          <w:kern w:val="0"/>
        </w:rPr>
        <w:t xml:space="preserve"> niezbędnym do regulacji stanu prawnego drogi w ul. Rolnej. </w:t>
      </w:r>
      <w:r w:rsidR="002835B6" w:rsidRPr="00AD01E0">
        <w:rPr>
          <w:rFonts w:cs="Times New Roman"/>
          <w:bCs/>
          <w:iCs/>
          <w:color w:val="212529"/>
          <w:kern w:val="0"/>
        </w:rPr>
        <w:t xml:space="preserve"> </w:t>
      </w:r>
    </w:p>
    <w:p w14:paraId="70EAC684" w14:textId="77777777" w:rsidR="00AA517B" w:rsidRPr="00AD01E0" w:rsidRDefault="00AA517B" w:rsidP="00AD01E0">
      <w:pPr>
        <w:pStyle w:val="Standard"/>
        <w:spacing w:line="360" w:lineRule="auto"/>
        <w:ind w:right="57"/>
        <w:jc w:val="both"/>
        <w:rPr>
          <w:rFonts w:cs="Times New Roman"/>
          <w:bCs/>
          <w:iCs/>
          <w:color w:val="212529"/>
          <w:kern w:val="0"/>
        </w:rPr>
      </w:pPr>
      <w:r w:rsidRPr="00AD01E0">
        <w:rPr>
          <w:rFonts w:cs="Times New Roman"/>
          <w:b/>
        </w:rPr>
        <w:t>Referat Zamówień Publicznych</w:t>
      </w:r>
    </w:p>
    <w:p w14:paraId="79CE9AF4" w14:textId="77777777" w:rsidR="00AA517B" w:rsidRPr="00AD01E0" w:rsidRDefault="00AA517B" w:rsidP="00AD01E0">
      <w:pPr>
        <w:pStyle w:val="Standard"/>
        <w:spacing w:line="360" w:lineRule="auto"/>
        <w:ind w:left="57" w:right="57"/>
        <w:jc w:val="both"/>
        <w:rPr>
          <w:rFonts w:cs="Times New Roman"/>
          <w:b/>
          <w:i/>
        </w:rPr>
      </w:pPr>
      <w:r w:rsidRPr="00AD01E0">
        <w:rPr>
          <w:rFonts w:cs="Times New Roman"/>
          <w:b/>
          <w:i/>
        </w:rPr>
        <w:t>zawarte umowy</w:t>
      </w:r>
    </w:p>
    <w:p w14:paraId="5A4F1EDE" w14:textId="45D9D0FE" w:rsidR="004B3FE3" w:rsidRPr="00AD01E0" w:rsidRDefault="004B3FE3" w:rsidP="00A05472">
      <w:pPr>
        <w:pStyle w:val="Standard"/>
        <w:spacing w:line="360" w:lineRule="auto"/>
        <w:ind w:left="57" w:right="57"/>
        <w:rPr>
          <w:rFonts w:cs="Times New Roman"/>
          <w:bCs/>
          <w:iCs/>
        </w:rPr>
      </w:pPr>
      <w:r w:rsidRPr="00AD01E0">
        <w:rPr>
          <w:rFonts w:cs="Times New Roman"/>
          <w:bCs/>
          <w:iCs/>
        </w:rPr>
        <w:t>-11września</w:t>
      </w:r>
      <w:r w:rsidR="00A05472">
        <w:rPr>
          <w:rFonts w:cs="Times New Roman"/>
          <w:bCs/>
          <w:iCs/>
        </w:rPr>
        <w:t xml:space="preserve"> b</w:t>
      </w:r>
      <w:r w:rsidR="008E47C4" w:rsidRPr="00AD01E0">
        <w:rPr>
          <w:rFonts w:cs="Times New Roman"/>
          <w:bCs/>
          <w:iCs/>
        </w:rPr>
        <w:t>r.</w:t>
      </w:r>
      <w:r w:rsidR="00A05472">
        <w:rPr>
          <w:rFonts w:cs="Times New Roman"/>
          <w:bCs/>
          <w:iCs/>
        </w:rPr>
        <w:t xml:space="preserve"> </w:t>
      </w:r>
      <w:r w:rsidR="008E47C4" w:rsidRPr="00AD01E0">
        <w:rPr>
          <w:rFonts w:cs="Times New Roman"/>
          <w:bCs/>
          <w:iCs/>
        </w:rPr>
        <w:t xml:space="preserve">z firmą P.U.H. </w:t>
      </w:r>
      <w:proofErr w:type="spellStart"/>
      <w:r w:rsidR="008E47C4" w:rsidRPr="00AD01E0">
        <w:rPr>
          <w:rFonts w:cs="Times New Roman"/>
          <w:bCs/>
          <w:iCs/>
        </w:rPr>
        <w:t>Domax</w:t>
      </w:r>
      <w:proofErr w:type="spellEnd"/>
      <w:r w:rsidR="008E47C4" w:rsidRPr="00AD01E0">
        <w:rPr>
          <w:rFonts w:cs="Times New Roman"/>
          <w:bCs/>
          <w:iCs/>
        </w:rPr>
        <w:t xml:space="preserve"> Arkadiusz Mika z Boronowa na zadanie </w:t>
      </w:r>
      <w:r w:rsidR="00A05472">
        <w:rPr>
          <w:rFonts w:cs="Times New Roman"/>
          <w:bCs/>
          <w:iCs/>
        </w:rPr>
        <w:br/>
      </w:r>
      <w:r w:rsidR="008E47C4" w:rsidRPr="00AD01E0">
        <w:rPr>
          <w:rFonts w:cs="Times New Roman"/>
          <w:bCs/>
          <w:iCs/>
        </w:rPr>
        <w:t>„ Rewitalizacja centrum Myszkowa- poprawa infrastruktury”, cena umowy 26.743.511,16zł,</w:t>
      </w:r>
      <w:r w:rsidR="00A05472">
        <w:rPr>
          <w:rFonts w:cs="Times New Roman"/>
          <w:bCs/>
          <w:iCs/>
        </w:rPr>
        <w:t xml:space="preserve"> </w:t>
      </w:r>
      <w:r w:rsidR="008E47C4" w:rsidRPr="00AD01E0">
        <w:rPr>
          <w:rFonts w:cs="Times New Roman"/>
          <w:bCs/>
          <w:iCs/>
        </w:rPr>
        <w:t xml:space="preserve">termin realizacji </w:t>
      </w:r>
      <w:r w:rsidR="00A05472">
        <w:rPr>
          <w:rFonts w:cs="Times New Roman"/>
          <w:bCs/>
          <w:iCs/>
        </w:rPr>
        <w:t xml:space="preserve">- </w:t>
      </w:r>
      <w:r w:rsidR="008E47C4" w:rsidRPr="00AD01E0">
        <w:rPr>
          <w:rFonts w:cs="Times New Roman"/>
          <w:bCs/>
          <w:iCs/>
        </w:rPr>
        <w:t>25 miesięcy od daty zawarcia umowy, złożono cztery oferty,</w:t>
      </w:r>
    </w:p>
    <w:p w14:paraId="5B1A9E7F" w14:textId="503377A4" w:rsidR="008E47C4" w:rsidRPr="00AD01E0" w:rsidRDefault="008E47C4" w:rsidP="00AD01E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</w:rPr>
      </w:pPr>
      <w:r w:rsidRPr="00AD01E0">
        <w:rPr>
          <w:rFonts w:cs="Times New Roman"/>
          <w:bCs/>
          <w:iCs/>
        </w:rPr>
        <w:t xml:space="preserve">- 11 września br. z firmą ETEC Sp. z o.o. z Zawiercia na realizację zadania „Budowa </w:t>
      </w:r>
      <w:r w:rsidR="00A05472">
        <w:rPr>
          <w:rFonts w:cs="Times New Roman"/>
          <w:bCs/>
          <w:iCs/>
        </w:rPr>
        <w:br/>
      </w:r>
      <w:r w:rsidRPr="00AD01E0">
        <w:rPr>
          <w:rFonts w:cs="Times New Roman"/>
          <w:bCs/>
          <w:iCs/>
        </w:rPr>
        <w:t>i dobudowy oświetlenia ulicznego” w dwóch częściach zamówienia:</w:t>
      </w:r>
    </w:p>
    <w:p w14:paraId="235F42B2" w14:textId="6DAFE79F" w:rsidR="008E47C4" w:rsidRPr="00AD01E0" w:rsidRDefault="008E47C4" w:rsidP="00AD01E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</w:rPr>
      </w:pPr>
      <w:r w:rsidRPr="00AD01E0">
        <w:rPr>
          <w:rFonts w:cs="Times New Roman"/>
          <w:bCs/>
          <w:iCs/>
        </w:rPr>
        <w:t xml:space="preserve">a/ cz.1 dot. ulic: </w:t>
      </w:r>
      <w:proofErr w:type="spellStart"/>
      <w:r w:rsidRPr="00AD01E0">
        <w:rPr>
          <w:rFonts w:cs="Times New Roman"/>
          <w:bCs/>
          <w:iCs/>
        </w:rPr>
        <w:t>Pohulańska</w:t>
      </w:r>
      <w:proofErr w:type="spellEnd"/>
      <w:r w:rsidRPr="00AD01E0">
        <w:rPr>
          <w:rFonts w:cs="Times New Roman"/>
          <w:bCs/>
          <w:iCs/>
        </w:rPr>
        <w:t>, Waryńskiego, Palmowa, Projektowana, Koziegłowska oraz łącznik ul. Batalionów Chłopskich z ul. Wyzwolenia, cena oferty 314.013,03zł, termin realizacji do 29 listopada br., złożono jedną ofertę,</w:t>
      </w:r>
    </w:p>
    <w:p w14:paraId="41082408" w14:textId="591B94AF" w:rsidR="008E47C4" w:rsidRPr="00AD01E0" w:rsidRDefault="008E47C4" w:rsidP="00AD01E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</w:rPr>
      </w:pPr>
      <w:r w:rsidRPr="00AD01E0">
        <w:rPr>
          <w:rFonts w:cs="Times New Roman"/>
          <w:bCs/>
          <w:iCs/>
        </w:rPr>
        <w:t>b/ cz. 2 dot. przejścia dla pieszych w ul. Pułaskiego, cena oferty 97.889,00zł, termin realizacji do 31 października br., złożono jedną ofertę,</w:t>
      </w:r>
    </w:p>
    <w:p w14:paraId="5F2DBFC9" w14:textId="44F63040" w:rsidR="009C15E7" w:rsidRPr="00AD01E0" w:rsidRDefault="008E47C4" w:rsidP="00AD01E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</w:rPr>
      </w:pPr>
      <w:r w:rsidRPr="00AD01E0">
        <w:rPr>
          <w:rFonts w:cs="Times New Roman"/>
          <w:bCs/>
          <w:iCs/>
        </w:rPr>
        <w:t xml:space="preserve">-12 września br. z </w:t>
      </w:r>
      <w:r w:rsidR="009C15E7" w:rsidRPr="00AD01E0">
        <w:rPr>
          <w:rFonts w:cs="Times New Roman"/>
          <w:bCs/>
          <w:iCs/>
        </w:rPr>
        <w:t xml:space="preserve">Przedsiębiorstwem Handlowo-Usługowym </w:t>
      </w:r>
      <w:proofErr w:type="spellStart"/>
      <w:r w:rsidR="009C15E7" w:rsidRPr="00AD01E0">
        <w:rPr>
          <w:rFonts w:cs="Times New Roman"/>
          <w:bCs/>
          <w:iCs/>
        </w:rPr>
        <w:t>Larix</w:t>
      </w:r>
      <w:proofErr w:type="spellEnd"/>
      <w:r w:rsidR="009C15E7" w:rsidRPr="00AD01E0">
        <w:rPr>
          <w:rFonts w:cs="Times New Roman"/>
          <w:bCs/>
          <w:iCs/>
        </w:rPr>
        <w:t xml:space="preserve"> Sp. z o.o. z Lublińca </w:t>
      </w:r>
      <w:r w:rsidR="00A05472">
        <w:rPr>
          <w:rFonts w:cs="Times New Roman"/>
          <w:bCs/>
          <w:iCs/>
        </w:rPr>
        <w:br/>
      </w:r>
      <w:r w:rsidR="009C15E7" w:rsidRPr="00AD01E0">
        <w:rPr>
          <w:rFonts w:cs="Times New Roman"/>
          <w:bCs/>
          <w:iCs/>
        </w:rPr>
        <w:t xml:space="preserve">na realizację zadania „Droga dojazdowa do pól w ciągu drogi gminnej ul. Porębskiej </w:t>
      </w:r>
      <w:r w:rsidR="00A05472">
        <w:rPr>
          <w:rFonts w:cs="Times New Roman"/>
          <w:bCs/>
          <w:iCs/>
        </w:rPr>
        <w:br/>
      </w:r>
      <w:r w:rsidR="009C15E7" w:rsidRPr="00AD01E0">
        <w:rPr>
          <w:rFonts w:cs="Times New Roman"/>
          <w:bCs/>
          <w:iCs/>
        </w:rPr>
        <w:lastRenderedPageBreak/>
        <w:t>na odcinku od ul. Siewierskiej do drogi wojewódzkiej DW 791”, cena oferty 422.838,95zł, termin realizacji do 14 listopada br., złożono sześć ofert,</w:t>
      </w:r>
    </w:p>
    <w:p w14:paraId="7E80F034" w14:textId="1D16EB5F" w:rsidR="009C15E7" w:rsidRPr="00AD01E0" w:rsidRDefault="009C15E7" w:rsidP="00AD01E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</w:rPr>
      </w:pPr>
      <w:r w:rsidRPr="00AD01E0">
        <w:rPr>
          <w:rFonts w:cs="Times New Roman"/>
          <w:bCs/>
          <w:iCs/>
        </w:rPr>
        <w:t xml:space="preserve">- 25 września br. z Bankiem Spółdzielczym w Jastrzębiu Zdroju na </w:t>
      </w:r>
      <w:r w:rsidR="00A05472">
        <w:rPr>
          <w:rFonts w:cs="Times New Roman"/>
          <w:bCs/>
          <w:iCs/>
        </w:rPr>
        <w:t xml:space="preserve">usługę </w:t>
      </w:r>
      <w:r w:rsidRPr="00AD01E0">
        <w:rPr>
          <w:rFonts w:cs="Times New Roman"/>
          <w:bCs/>
          <w:iCs/>
        </w:rPr>
        <w:t>”Zaciągnięcie kredytu długoterminowego z przeznaczeniem na pokrycie planowanego deficytu budżetu miasta Myszkowa w 2024r. oraz na spłatę wcześniej zaciągniętych kredytów”, wynagrodzenie wykonawcy</w:t>
      </w:r>
      <w:r w:rsidR="00A05472">
        <w:rPr>
          <w:rFonts w:cs="Times New Roman"/>
          <w:bCs/>
          <w:iCs/>
        </w:rPr>
        <w:t>,</w:t>
      </w:r>
      <w:r w:rsidRPr="00AD01E0">
        <w:rPr>
          <w:rFonts w:cs="Times New Roman"/>
          <w:bCs/>
          <w:iCs/>
        </w:rPr>
        <w:t xml:space="preserve"> stanowiące odsetki od zaciągniętego kredytu </w:t>
      </w:r>
      <w:r w:rsidR="00A05472">
        <w:rPr>
          <w:rFonts w:cs="Times New Roman"/>
          <w:bCs/>
          <w:iCs/>
        </w:rPr>
        <w:t>to</w:t>
      </w:r>
      <w:r w:rsidRPr="00AD01E0">
        <w:rPr>
          <w:rFonts w:cs="Times New Roman"/>
          <w:bCs/>
          <w:iCs/>
        </w:rPr>
        <w:t xml:space="preserve"> 5.314.194,70zł, termin realizacji </w:t>
      </w:r>
      <w:r w:rsidR="00A05472">
        <w:rPr>
          <w:rFonts w:cs="Times New Roman"/>
          <w:bCs/>
          <w:iCs/>
        </w:rPr>
        <w:t xml:space="preserve">- </w:t>
      </w:r>
      <w:r w:rsidRPr="00AD01E0">
        <w:rPr>
          <w:rFonts w:cs="Times New Roman"/>
          <w:bCs/>
          <w:iCs/>
        </w:rPr>
        <w:t>od daty podpisania umowy do 30 listopada 2038r., złożono cztery oferty,</w:t>
      </w:r>
    </w:p>
    <w:p w14:paraId="64E8BFBB" w14:textId="20DE1807" w:rsidR="00D84C96" w:rsidRPr="00AD01E0" w:rsidRDefault="009C15E7" w:rsidP="00AD01E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</w:rPr>
      </w:pPr>
      <w:r w:rsidRPr="00AD01E0">
        <w:rPr>
          <w:rFonts w:cs="Times New Roman"/>
          <w:bCs/>
          <w:iCs/>
        </w:rPr>
        <w:t xml:space="preserve">- 25 września br. z firmą </w:t>
      </w:r>
      <w:proofErr w:type="spellStart"/>
      <w:r w:rsidRPr="00AD01E0">
        <w:rPr>
          <w:rFonts w:cs="Times New Roman"/>
          <w:bCs/>
          <w:iCs/>
        </w:rPr>
        <w:t>Kruz</w:t>
      </w:r>
      <w:proofErr w:type="spellEnd"/>
      <w:r w:rsidR="00D84C96" w:rsidRPr="00AD01E0">
        <w:rPr>
          <w:rFonts w:cs="Times New Roman"/>
          <w:bCs/>
          <w:iCs/>
        </w:rPr>
        <w:t xml:space="preserve"> Budownictwo Sp. z o.o. z Mysłowa</w:t>
      </w:r>
      <w:r w:rsidR="00A05472">
        <w:rPr>
          <w:rFonts w:cs="Times New Roman"/>
          <w:bCs/>
          <w:iCs/>
        </w:rPr>
        <w:t xml:space="preserve"> -</w:t>
      </w:r>
      <w:r w:rsidR="00D84C96" w:rsidRPr="00AD01E0">
        <w:rPr>
          <w:rFonts w:cs="Times New Roman"/>
          <w:bCs/>
          <w:iCs/>
        </w:rPr>
        <w:t xml:space="preserve"> lider konsorcjum, </w:t>
      </w:r>
      <w:r w:rsidR="00A05472">
        <w:rPr>
          <w:rFonts w:cs="Times New Roman"/>
          <w:bCs/>
          <w:iCs/>
        </w:rPr>
        <w:br/>
      </w:r>
      <w:r w:rsidR="00D84C96" w:rsidRPr="00AD01E0">
        <w:rPr>
          <w:rFonts w:cs="Times New Roman"/>
          <w:bCs/>
          <w:iCs/>
        </w:rPr>
        <w:t xml:space="preserve">Paweł </w:t>
      </w:r>
      <w:proofErr w:type="spellStart"/>
      <w:r w:rsidR="00D84C96" w:rsidRPr="00AD01E0">
        <w:rPr>
          <w:rFonts w:cs="Times New Roman"/>
          <w:bCs/>
          <w:iCs/>
        </w:rPr>
        <w:t>Kruz</w:t>
      </w:r>
      <w:proofErr w:type="spellEnd"/>
      <w:r w:rsidR="00D84C96" w:rsidRPr="00AD01E0">
        <w:rPr>
          <w:rFonts w:cs="Times New Roman"/>
          <w:bCs/>
          <w:iCs/>
        </w:rPr>
        <w:t xml:space="preserve"> </w:t>
      </w:r>
      <w:proofErr w:type="spellStart"/>
      <w:r w:rsidR="00D84C96" w:rsidRPr="00AD01E0">
        <w:rPr>
          <w:rFonts w:cs="Times New Roman"/>
          <w:bCs/>
          <w:iCs/>
        </w:rPr>
        <w:t>Brukpol</w:t>
      </w:r>
      <w:proofErr w:type="spellEnd"/>
      <w:r w:rsidR="00D84C96" w:rsidRPr="00AD01E0">
        <w:rPr>
          <w:rFonts w:cs="Times New Roman"/>
          <w:bCs/>
          <w:iCs/>
        </w:rPr>
        <w:t xml:space="preserve"> Bis z Mysłowa- partner konsorcjum na zadanie „Budowa odcinka drogi w ul. Ceramicznej (od numeru 13e do ul. Malinowej),</w:t>
      </w:r>
      <w:r w:rsidRPr="00AD01E0">
        <w:rPr>
          <w:rFonts w:cs="Times New Roman"/>
          <w:bCs/>
          <w:iCs/>
        </w:rPr>
        <w:t xml:space="preserve"> </w:t>
      </w:r>
      <w:r w:rsidR="00D84C96" w:rsidRPr="00AD01E0">
        <w:rPr>
          <w:rFonts w:cs="Times New Roman"/>
          <w:bCs/>
          <w:iCs/>
        </w:rPr>
        <w:t>cena oferty 1.095.407,53zł, termin realizacji</w:t>
      </w:r>
      <w:r w:rsidR="00A05472">
        <w:rPr>
          <w:rFonts w:cs="Times New Roman"/>
          <w:bCs/>
          <w:iCs/>
        </w:rPr>
        <w:t xml:space="preserve"> -</w:t>
      </w:r>
      <w:r w:rsidR="00D84C96" w:rsidRPr="00AD01E0">
        <w:rPr>
          <w:rFonts w:cs="Times New Roman"/>
          <w:bCs/>
          <w:iCs/>
        </w:rPr>
        <w:t xml:space="preserve"> pięć miesięcy od daty podpisania umowy, złożono siedem ofert,</w:t>
      </w:r>
    </w:p>
    <w:p w14:paraId="5E96244C" w14:textId="77777777" w:rsidR="00AA517B" w:rsidRPr="00AD01E0" w:rsidRDefault="00AA517B" w:rsidP="00AD01E0">
      <w:pPr>
        <w:pStyle w:val="Standard"/>
        <w:spacing w:line="360" w:lineRule="auto"/>
        <w:ind w:left="57" w:right="57"/>
        <w:jc w:val="both"/>
        <w:rPr>
          <w:rFonts w:cs="Times New Roman"/>
          <w:b/>
          <w:i/>
        </w:rPr>
      </w:pPr>
      <w:r w:rsidRPr="00AD01E0">
        <w:rPr>
          <w:rFonts w:cs="Times New Roman"/>
          <w:b/>
          <w:i/>
        </w:rPr>
        <w:t>wszczęte postępowania</w:t>
      </w:r>
    </w:p>
    <w:p w14:paraId="58D77CA1" w14:textId="77777777" w:rsidR="00A05472" w:rsidRDefault="00D84C96" w:rsidP="00AD01E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</w:rPr>
      </w:pPr>
      <w:r w:rsidRPr="00AD01E0">
        <w:rPr>
          <w:rFonts w:cs="Times New Roman"/>
          <w:bCs/>
          <w:iCs/>
        </w:rPr>
        <w:t xml:space="preserve">- na zadanie „Budowa sieci wodociągowej na terenie miasta Myszkowa- ul. Żurawia”, </w:t>
      </w:r>
      <w:r w:rsidR="00A05472">
        <w:rPr>
          <w:rFonts w:cs="Times New Roman"/>
          <w:bCs/>
          <w:iCs/>
        </w:rPr>
        <w:br/>
      </w:r>
      <w:r w:rsidRPr="00AD01E0">
        <w:rPr>
          <w:rFonts w:cs="Times New Roman"/>
          <w:bCs/>
          <w:iCs/>
        </w:rPr>
        <w:t xml:space="preserve"> złożono sześć ofert w cenach od 89.667,00zł do 288.628,73zł,</w:t>
      </w:r>
      <w:r w:rsidR="00A05472">
        <w:rPr>
          <w:rFonts w:cs="Times New Roman"/>
          <w:bCs/>
          <w:iCs/>
        </w:rPr>
        <w:t xml:space="preserve"> termin składania ofert minął </w:t>
      </w:r>
    </w:p>
    <w:p w14:paraId="43BB8A08" w14:textId="05CBCBD0" w:rsidR="00D84C96" w:rsidRPr="00AD01E0" w:rsidRDefault="00A05472" w:rsidP="00AD01E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3 września br.,</w:t>
      </w:r>
    </w:p>
    <w:p w14:paraId="293206A9" w14:textId="77777777" w:rsidR="00D84C96" w:rsidRPr="00AD01E0" w:rsidRDefault="00D84C96" w:rsidP="00AD01E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</w:rPr>
      </w:pPr>
      <w:r w:rsidRPr="00AD01E0">
        <w:rPr>
          <w:rFonts w:cs="Times New Roman"/>
          <w:bCs/>
          <w:iCs/>
        </w:rPr>
        <w:t>- na zadnie  „Sporządzenie planu ogólnego miasta Myszkowa”, termin składania ofert minął 2 września, złożono jedną ofertę o cenie 269.370,00zł,</w:t>
      </w:r>
    </w:p>
    <w:p w14:paraId="3A5E799F" w14:textId="7D571F9A" w:rsidR="00D21947" w:rsidRPr="00AD01E0" w:rsidRDefault="00D84C96" w:rsidP="00AD01E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</w:rPr>
      </w:pPr>
      <w:r w:rsidRPr="00AD01E0">
        <w:rPr>
          <w:rFonts w:cs="Times New Roman"/>
          <w:bCs/>
          <w:iCs/>
        </w:rPr>
        <w:t xml:space="preserve">- na zadanie „Droga dojazdowa do gruntów rolnych w ciągu drogi gminnej ul. Błotnej </w:t>
      </w:r>
      <w:r w:rsidR="00704327">
        <w:rPr>
          <w:rFonts w:cs="Times New Roman"/>
          <w:bCs/>
          <w:iCs/>
        </w:rPr>
        <w:br/>
      </w:r>
      <w:r w:rsidRPr="00AD01E0">
        <w:rPr>
          <w:rFonts w:cs="Times New Roman"/>
          <w:bCs/>
          <w:iCs/>
        </w:rPr>
        <w:t xml:space="preserve">od ul. Szpitalnej w kierunku ul. </w:t>
      </w:r>
      <w:proofErr w:type="spellStart"/>
      <w:r w:rsidRPr="00AD01E0">
        <w:rPr>
          <w:rFonts w:cs="Times New Roman"/>
          <w:bCs/>
          <w:iCs/>
        </w:rPr>
        <w:t>Pińczyckiej</w:t>
      </w:r>
      <w:proofErr w:type="spellEnd"/>
      <w:r w:rsidRPr="00AD01E0">
        <w:rPr>
          <w:rFonts w:cs="Times New Roman"/>
          <w:bCs/>
          <w:iCs/>
        </w:rPr>
        <w:t>” w terminie składania ofert</w:t>
      </w:r>
      <w:r w:rsidR="00704327">
        <w:rPr>
          <w:rFonts w:cs="Times New Roman"/>
          <w:bCs/>
          <w:iCs/>
        </w:rPr>
        <w:t>,</w:t>
      </w:r>
      <w:r w:rsidRPr="00AD01E0">
        <w:rPr>
          <w:rFonts w:cs="Times New Roman"/>
          <w:bCs/>
          <w:iCs/>
        </w:rPr>
        <w:t xml:space="preserve"> do 24 września br.</w:t>
      </w:r>
      <w:r w:rsidR="00704327">
        <w:rPr>
          <w:rFonts w:cs="Times New Roman"/>
          <w:bCs/>
          <w:iCs/>
        </w:rPr>
        <w:t>,</w:t>
      </w:r>
      <w:r w:rsidRPr="00AD01E0">
        <w:rPr>
          <w:rFonts w:cs="Times New Roman"/>
          <w:bCs/>
          <w:iCs/>
        </w:rPr>
        <w:t xml:space="preserve"> złożono siedem ofert w cenach od</w:t>
      </w:r>
      <w:r w:rsidR="00704327">
        <w:rPr>
          <w:rFonts w:cs="Times New Roman"/>
          <w:bCs/>
          <w:iCs/>
        </w:rPr>
        <w:t xml:space="preserve"> 490.305,49zł </w:t>
      </w:r>
      <w:r w:rsidRPr="00AD01E0">
        <w:rPr>
          <w:rFonts w:cs="Times New Roman"/>
          <w:bCs/>
          <w:iCs/>
        </w:rPr>
        <w:t>do</w:t>
      </w:r>
      <w:r w:rsidR="00704327">
        <w:rPr>
          <w:rFonts w:cs="Times New Roman"/>
          <w:bCs/>
          <w:iCs/>
        </w:rPr>
        <w:t xml:space="preserve"> 602.700,00zł,</w:t>
      </w:r>
    </w:p>
    <w:p w14:paraId="6E3E6631" w14:textId="602B68F4" w:rsidR="00D84C96" w:rsidRPr="00AD01E0" w:rsidRDefault="00D21947" w:rsidP="00AD01E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</w:rPr>
      </w:pPr>
      <w:r w:rsidRPr="00AD01E0">
        <w:rPr>
          <w:rFonts w:cs="Times New Roman"/>
          <w:bCs/>
          <w:iCs/>
        </w:rPr>
        <w:t xml:space="preserve">- na wykonanie dokumentacji projektowo-kosztorysowej i specyfikacji technicznych wykonania i odbioru robót budowlanych wraz ze sprawowaniem nadzoru autorskiego  zadania „Budowa drogi gminnej w ul. Małej Szpitalnej wraz z infrastrukturą techniczną”, termin składania ofert mija 7 października br.,  </w:t>
      </w:r>
      <w:r w:rsidR="00D84C96" w:rsidRPr="00AD01E0">
        <w:rPr>
          <w:rFonts w:cs="Times New Roman"/>
          <w:bCs/>
          <w:iCs/>
        </w:rPr>
        <w:t xml:space="preserve">  </w:t>
      </w:r>
    </w:p>
    <w:p w14:paraId="07FFB175" w14:textId="77777777" w:rsidR="00AA517B" w:rsidRPr="00AD01E0" w:rsidRDefault="00AA517B" w:rsidP="00AD01E0">
      <w:pPr>
        <w:pStyle w:val="Standard"/>
        <w:spacing w:line="360" w:lineRule="auto"/>
        <w:ind w:right="57"/>
        <w:jc w:val="both"/>
        <w:rPr>
          <w:rFonts w:eastAsia="Times New Roman" w:cs="Times New Roman"/>
          <w:b/>
          <w:lang w:eastAsia="pl-PL"/>
        </w:rPr>
      </w:pPr>
      <w:r w:rsidRPr="00AD01E0">
        <w:rPr>
          <w:rFonts w:eastAsia="Times New Roman" w:cs="Times New Roman"/>
          <w:b/>
          <w:lang w:eastAsia="pl-PL"/>
        </w:rPr>
        <w:t>Wydział Rozwoju Miasta</w:t>
      </w:r>
    </w:p>
    <w:p w14:paraId="3802E372" w14:textId="4654C1FD" w:rsidR="00D21947" w:rsidRPr="00AD01E0" w:rsidRDefault="00D21947" w:rsidP="00AD01E0">
      <w:pPr>
        <w:pStyle w:val="Standard"/>
        <w:spacing w:line="360" w:lineRule="auto"/>
        <w:ind w:right="57"/>
        <w:jc w:val="both"/>
        <w:rPr>
          <w:rFonts w:eastAsia="Times New Roman" w:cs="Times New Roman"/>
          <w:bCs/>
          <w:lang w:eastAsia="pl-PL"/>
        </w:rPr>
      </w:pPr>
      <w:r w:rsidRPr="00AD01E0">
        <w:rPr>
          <w:rFonts w:eastAsia="Times New Roman" w:cs="Times New Roman"/>
          <w:bCs/>
          <w:lang w:eastAsia="pl-PL"/>
        </w:rPr>
        <w:t>-28 sierpnia br. Zarząd Województwa Śląskiego  zatwierdził listę projektów dot. Działania</w:t>
      </w:r>
      <w:r w:rsidR="00704327">
        <w:rPr>
          <w:rFonts w:eastAsia="Times New Roman" w:cs="Times New Roman"/>
          <w:bCs/>
          <w:lang w:eastAsia="pl-PL"/>
        </w:rPr>
        <w:t>:</w:t>
      </w:r>
      <w:r w:rsidRPr="00AD01E0">
        <w:rPr>
          <w:rFonts w:eastAsia="Times New Roman" w:cs="Times New Roman"/>
          <w:bCs/>
          <w:lang w:eastAsia="pl-PL"/>
        </w:rPr>
        <w:t xml:space="preserve"> Odnawialne źródła  energii- projekty grantowe i parasolowe. Otrzymaliśmy dofinansowanie do projektu grantowego „Myszków po</w:t>
      </w:r>
      <w:r w:rsidR="00704327">
        <w:rPr>
          <w:rFonts w:eastAsia="Times New Roman" w:cs="Times New Roman"/>
          <w:bCs/>
          <w:lang w:eastAsia="pl-PL"/>
        </w:rPr>
        <w:t>z</w:t>
      </w:r>
      <w:r w:rsidRPr="00AD01E0">
        <w:rPr>
          <w:rFonts w:eastAsia="Times New Roman" w:cs="Times New Roman"/>
          <w:bCs/>
          <w:lang w:eastAsia="pl-PL"/>
        </w:rPr>
        <w:t xml:space="preserve">ytywnie naładowany”, w którym weźmie udział </w:t>
      </w:r>
      <w:r w:rsidR="00704327">
        <w:rPr>
          <w:rFonts w:eastAsia="Times New Roman" w:cs="Times New Roman"/>
          <w:bCs/>
          <w:lang w:eastAsia="pl-PL"/>
        </w:rPr>
        <w:br/>
      </w:r>
      <w:r w:rsidRPr="00AD01E0">
        <w:rPr>
          <w:rFonts w:eastAsia="Times New Roman" w:cs="Times New Roman"/>
          <w:bCs/>
          <w:lang w:eastAsia="pl-PL"/>
        </w:rPr>
        <w:t xml:space="preserve">90 mieszkańców. Otrzymają oni dofinansowanie zakupu magazynów </w:t>
      </w:r>
      <w:r w:rsidR="00AA3656" w:rsidRPr="00AD01E0">
        <w:rPr>
          <w:rFonts w:eastAsia="Times New Roman" w:cs="Times New Roman"/>
          <w:bCs/>
          <w:lang w:eastAsia="pl-PL"/>
        </w:rPr>
        <w:t xml:space="preserve">energii do istniejących instalacji fotowoltaicznych. Wartość projektu 3.450.513,48zł, </w:t>
      </w:r>
      <w:proofErr w:type="spellStart"/>
      <w:r w:rsidR="00AA3656" w:rsidRPr="00AD01E0">
        <w:rPr>
          <w:rFonts w:eastAsia="Times New Roman" w:cs="Times New Roman"/>
          <w:bCs/>
          <w:lang w:eastAsia="pl-PL"/>
        </w:rPr>
        <w:t>dof</w:t>
      </w:r>
      <w:proofErr w:type="spellEnd"/>
      <w:r w:rsidR="00AA3656" w:rsidRPr="00AD01E0">
        <w:rPr>
          <w:rFonts w:eastAsia="Times New Roman" w:cs="Times New Roman"/>
          <w:bCs/>
          <w:lang w:eastAsia="pl-PL"/>
        </w:rPr>
        <w:t>. 3.416.531,50 zł , czekamy na podpisanie umowy,</w:t>
      </w:r>
      <w:r w:rsidRPr="00AD01E0">
        <w:rPr>
          <w:rFonts w:eastAsia="Times New Roman" w:cs="Times New Roman"/>
          <w:bCs/>
          <w:lang w:eastAsia="pl-PL"/>
        </w:rPr>
        <w:t xml:space="preserve"> </w:t>
      </w:r>
    </w:p>
    <w:p w14:paraId="0CF6CB2C" w14:textId="777EB0FF" w:rsidR="00D21947" w:rsidRPr="00AD01E0" w:rsidRDefault="00D21947" w:rsidP="00AD01E0">
      <w:pPr>
        <w:pStyle w:val="Standard"/>
        <w:spacing w:line="360" w:lineRule="auto"/>
        <w:ind w:right="57"/>
        <w:jc w:val="both"/>
        <w:rPr>
          <w:rFonts w:eastAsia="Times New Roman" w:cs="Times New Roman"/>
          <w:bCs/>
          <w:lang w:eastAsia="pl-PL"/>
        </w:rPr>
      </w:pPr>
      <w:r w:rsidRPr="00AD01E0">
        <w:rPr>
          <w:rFonts w:eastAsia="Times New Roman" w:cs="Times New Roman"/>
          <w:bCs/>
          <w:lang w:eastAsia="pl-PL"/>
        </w:rPr>
        <w:t>- 30 sierpnia br.</w:t>
      </w:r>
      <w:r w:rsidR="00704327">
        <w:rPr>
          <w:rFonts w:eastAsia="Times New Roman" w:cs="Times New Roman"/>
          <w:bCs/>
          <w:lang w:eastAsia="pl-PL"/>
        </w:rPr>
        <w:t>,</w:t>
      </w:r>
      <w:r w:rsidRPr="00AD01E0">
        <w:rPr>
          <w:rFonts w:eastAsia="Times New Roman" w:cs="Times New Roman"/>
          <w:bCs/>
          <w:lang w:eastAsia="pl-PL"/>
        </w:rPr>
        <w:t xml:space="preserve"> w naborze uzupełniającym do Rządowego Funduszu Rozwoju Dróg</w:t>
      </w:r>
      <w:r w:rsidR="00704327">
        <w:rPr>
          <w:rFonts w:eastAsia="Times New Roman" w:cs="Times New Roman"/>
          <w:bCs/>
          <w:lang w:eastAsia="pl-PL"/>
        </w:rPr>
        <w:t>,</w:t>
      </w:r>
      <w:r w:rsidRPr="00AD01E0">
        <w:rPr>
          <w:rFonts w:eastAsia="Times New Roman" w:cs="Times New Roman"/>
          <w:bCs/>
          <w:lang w:eastAsia="pl-PL"/>
        </w:rPr>
        <w:t xml:space="preserve"> został złożony wniosek dot. „Remontu drogi gminnej w ul. Korczaka”, wartość projektu </w:t>
      </w:r>
      <w:r w:rsidR="00704327">
        <w:rPr>
          <w:rFonts w:eastAsia="Times New Roman" w:cs="Times New Roman"/>
          <w:bCs/>
          <w:lang w:eastAsia="pl-PL"/>
        </w:rPr>
        <w:br/>
      </w:r>
      <w:r w:rsidRPr="00AD01E0">
        <w:rPr>
          <w:rFonts w:eastAsia="Times New Roman" w:cs="Times New Roman"/>
          <w:bCs/>
          <w:lang w:eastAsia="pl-PL"/>
        </w:rPr>
        <w:t>to 1.151.973,00zł, wysokość dofinansowania 50% kosztów kwalifikowanych,</w:t>
      </w:r>
    </w:p>
    <w:p w14:paraId="468F0595" w14:textId="7C3C729D" w:rsidR="00D21947" w:rsidRPr="00AD01E0" w:rsidRDefault="00AA3656" w:rsidP="00AD01E0">
      <w:pPr>
        <w:pStyle w:val="Standard"/>
        <w:spacing w:line="360" w:lineRule="auto"/>
        <w:ind w:right="57"/>
        <w:jc w:val="both"/>
        <w:rPr>
          <w:rFonts w:eastAsia="Times New Roman" w:cs="Times New Roman"/>
          <w:bCs/>
          <w:lang w:eastAsia="pl-PL"/>
        </w:rPr>
      </w:pPr>
      <w:r w:rsidRPr="00AD01E0">
        <w:rPr>
          <w:rFonts w:eastAsia="Times New Roman" w:cs="Times New Roman"/>
          <w:bCs/>
          <w:lang w:eastAsia="pl-PL"/>
        </w:rPr>
        <w:lastRenderedPageBreak/>
        <w:t xml:space="preserve">- przygotowywany jest projekt o dofinansowanie termomodernizacji szkół podstawowych nr 2 i nr 7 w ramach Krajowego Planu Odbudowy. Nabór będzie prowadzony od </w:t>
      </w:r>
      <w:r w:rsidR="009F7131">
        <w:rPr>
          <w:rFonts w:eastAsia="Times New Roman" w:cs="Times New Roman"/>
          <w:bCs/>
          <w:lang w:eastAsia="pl-PL"/>
        </w:rPr>
        <w:t>14 października</w:t>
      </w:r>
      <w:r w:rsidRPr="00AD01E0">
        <w:rPr>
          <w:rFonts w:eastAsia="Times New Roman" w:cs="Times New Roman"/>
          <w:bCs/>
          <w:lang w:eastAsia="pl-PL"/>
        </w:rPr>
        <w:t xml:space="preserve"> </w:t>
      </w:r>
      <w:r w:rsidR="00704327">
        <w:rPr>
          <w:rFonts w:eastAsia="Times New Roman" w:cs="Times New Roman"/>
          <w:bCs/>
          <w:lang w:eastAsia="pl-PL"/>
        </w:rPr>
        <w:br/>
      </w:r>
      <w:r w:rsidRPr="00AD01E0">
        <w:rPr>
          <w:rFonts w:eastAsia="Times New Roman" w:cs="Times New Roman"/>
          <w:bCs/>
          <w:lang w:eastAsia="pl-PL"/>
        </w:rPr>
        <w:t>do 31 grudnia br..</w:t>
      </w:r>
    </w:p>
    <w:p w14:paraId="4BA489AE" w14:textId="77777777" w:rsidR="00AA517B" w:rsidRPr="00AD01E0" w:rsidRDefault="00AA517B" w:rsidP="00AD01E0">
      <w:pPr>
        <w:pStyle w:val="Standard"/>
        <w:spacing w:line="360" w:lineRule="auto"/>
        <w:ind w:left="57" w:right="57"/>
        <w:jc w:val="both"/>
        <w:rPr>
          <w:rFonts w:cs="Times New Roman"/>
          <w:b/>
          <w:iCs/>
        </w:rPr>
      </w:pPr>
      <w:r w:rsidRPr="00AD01E0">
        <w:rPr>
          <w:rFonts w:cs="Times New Roman"/>
          <w:b/>
          <w:iCs/>
        </w:rPr>
        <w:t>Wydział Ochrony Środowiska i Gospodarki Komunalnej</w:t>
      </w:r>
    </w:p>
    <w:p w14:paraId="44D6E973" w14:textId="359811BC" w:rsidR="00AA3656" w:rsidRPr="00AD01E0" w:rsidRDefault="00AA3656" w:rsidP="00AD01E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</w:rPr>
      </w:pPr>
      <w:r w:rsidRPr="00AD01E0">
        <w:rPr>
          <w:rFonts w:cs="Times New Roman"/>
          <w:b/>
          <w:iCs/>
        </w:rPr>
        <w:t xml:space="preserve">- </w:t>
      </w:r>
      <w:r w:rsidRPr="00AD01E0">
        <w:rPr>
          <w:rFonts w:cs="Times New Roman"/>
          <w:bCs/>
          <w:iCs/>
        </w:rPr>
        <w:t xml:space="preserve">od początku obowiązywania umowy z Wojewódzkim Funduszem Ochrony Środowiska </w:t>
      </w:r>
      <w:r w:rsidR="00704327">
        <w:rPr>
          <w:rFonts w:cs="Times New Roman"/>
          <w:bCs/>
          <w:iCs/>
        </w:rPr>
        <w:br/>
      </w:r>
      <w:r w:rsidRPr="00AD01E0">
        <w:rPr>
          <w:rFonts w:cs="Times New Roman"/>
          <w:bCs/>
          <w:iCs/>
        </w:rPr>
        <w:t xml:space="preserve">i Gospodarki Wodnej w Katowicach do programu Czyste Powietrze zostało złożonych </w:t>
      </w:r>
      <w:r w:rsidR="00704327">
        <w:rPr>
          <w:rFonts w:cs="Times New Roman"/>
          <w:bCs/>
          <w:iCs/>
        </w:rPr>
        <w:br/>
      </w:r>
      <w:r w:rsidRPr="00AD01E0">
        <w:rPr>
          <w:rFonts w:cs="Times New Roman"/>
          <w:bCs/>
          <w:iCs/>
        </w:rPr>
        <w:t>979 wniosków-</w:t>
      </w:r>
      <w:r w:rsidR="00704327">
        <w:rPr>
          <w:rFonts w:cs="Times New Roman"/>
          <w:bCs/>
          <w:iCs/>
        </w:rPr>
        <w:t xml:space="preserve"> </w:t>
      </w:r>
      <w:r w:rsidRPr="00AD01E0">
        <w:rPr>
          <w:rFonts w:cs="Times New Roman"/>
          <w:bCs/>
          <w:iCs/>
        </w:rPr>
        <w:t xml:space="preserve">550 wniosków o podstawowym poziomie, 253 wnioski o poziomie podwyższonym oraz 176 wniosków o najwyższym poziomie dofinansowania. Również </w:t>
      </w:r>
      <w:r w:rsidR="00704327">
        <w:rPr>
          <w:rFonts w:cs="Times New Roman"/>
          <w:bCs/>
          <w:iCs/>
        </w:rPr>
        <w:br/>
      </w:r>
      <w:r w:rsidRPr="00AD01E0">
        <w:rPr>
          <w:rFonts w:cs="Times New Roman"/>
          <w:bCs/>
          <w:iCs/>
        </w:rPr>
        <w:t>za pośrednictwem Gminy złożono 277 wniosków o płatność,</w:t>
      </w:r>
    </w:p>
    <w:p w14:paraId="3DAB188B" w14:textId="2E811D02" w:rsidR="000B6C2F" w:rsidRPr="00AD01E0" w:rsidRDefault="00AA3656" w:rsidP="00AD01E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</w:rPr>
      </w:pPr>
      <w:r w:rsidRPr="00AD01E0">
        <w:rPr>
          <w:rFonts w:cs="Times New Roman"/>
          <w:b/>
          <w:iCs/>
        </w:rPr>
        <w:t xml:space="preserve">- </w:t>
      </w:r>
      <w:r w:rsidRPr="00AD01E0">
        <w:rPr>
          <w:rFonts w:cs="Times New Roman"/>
          <w:bCs/>
          <w:iCs/>
        </w:rPr>
        <w:t xml:space="preserve">przyjęto 12 wniosków o zwrot podatku akcyzowego, zawartego w cenie oleju </w:t>
      </w:r>
      <w:r w:rsidR="000B6C2F" w:rsidRPr="00AD01E0">
        <w:rPr>
          <w:rFonts w:cs="Times New Roman"/>
          <w:bCs/>
          <w:iCs/>
        </w:rPr>
        <w:t xml:space="preserve">napędowego, wykorzystywanego do produkcji rolnej. Wniosek w wysokości 10.493,35zł </w:t>
      </w:r>
      <w:r w:rsidR="00F004FD">
        <w:rPr>
          <w:rFonts w:cs="Times New Roman"/>
          <w:bCs/>
          <w:iCs/>
        </w:rPr>
        <w:t>z</w:t>
      </w:r>
      <w:r w:rsidR="000B6C2F" w:rsidRPr="00AD01E0">
        <w:rPr>
          <w:rFonts w:cs="Times New Roman"/>
          <w:bCs/>
          <w:iCs/>
        </w:rPr>
        <w:t xml:space="preserve">ostał złożony </w:t>
      </w:r>
      <w:r w:rsidR="00704327">
        <w:rPr>
          <w:rFonts w:cs="Times New Roman"/>
          <w:bCs/>
          <w:iCs/>
        </w:rPr>
        <w:br/>
      </w:r>
      <w:r w:rsidR="000B6C2F" w:rsidRPr="00AD01E0">
        <w:rPr>
          <w:rFonts w:cs="Times New Roman"/>
          <w:bCs/>
          <w:iCs/>
        </w:rPr>
        <w:t>do Śląskiego Urzędu Wojewódzkiego,</w:t>
      </w:r>
    </w:p>
    <w:p w14:paraId="03F49CCD" w14:textId="65E702D5" w:rsidR="000B6C2F" w:rsidRPr="00AD01E0" w:rsidRDefault="000B6C2F" w:rsidP="00AD01E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</w:rPr>
      </w:pPr>
      <w:r w:rsidRPr="00AD01E0">
        <w:rPr>
          <w:rFonts w:cs="Times New Roman"/>
          <w:b/>
          <w:iCs/>
        </w:rPr>
        <w:t>-</w:t>
      </w:r>
      <w:r w:rsidRPr="00AD01E0">
        <w:rPr>
          <w:rFonts w:cs="Times New Roman"/>
          <w:bCs/>
          <w:iCs/>
        </w:rPr>
        <w:t xml:space="preserve"> </w:t>
      </w:r>
      <w:r w:rsidR="00F004FD">
        <w:rPr>
          <w:rFonts w:cs="Times New Roman"/>
          <w:bCs/>
          <w:iCs/>
        </w:rPr>
        <w:t xml:space="preserve">od początku </w:t>
      </w:r>
      <w:r w:rsidR="009F7131">
        <w:rPr>
          <w:rFonts w:cs="Times New Roman"/>
          <w:bCs/>
          <w:iCs/>
        </w:rPr>
        <w:t xml:space="preserve">roku </w:t>
      </w:r>
      <w:r w:rsidRPr="00AD01E0">
        <w:rPr>
          <w:rFonts w:cs="Times New Roman"/>
          <w:bCs/>
          <w:iCs/>
        </w:rPr>
        <w:t>zawarto 7</w:t>
      </w:r>
      <w:r w:rsidR="00F004FD">
        <w:rPr>
          <w:rFonts w:cs="Times New Roman"/>
          <w:bCs/>
          <w:iCs/>
        </w:rPr>
        <w:t>9</w:t>
      </w:r>
      <w:r w:rsidRPr="00AD01E0">
        <w:rPr>
          <w:rFonts w:cs="Times New Roman"/>
          <w:bCs/>
          <w:iCs/>
        </w:rPr>
        <w:t xml:space="preserve"> umów na udzielenie dotacji gminnej do wymiany starego źródła ciepła na nowe, ekologiczne,</w:t>
      </w:r>
    </w:p>
    <w:p w14:paraId="39B0DF51" w14:textId="291266D2" w:rsidR="00AA3656" w:rsidRPr="00AD01E0" w:rsidRDefault="000B6C2F" w:rsidP="00AD01E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</w:rPr>
      </w:pPr>
      <w:r w:rsidRPr="00AD01E0">
        <w:rPr>
          <w:rFonts w:cs="Times New Roman"/>
          <w:b/>
          <w:iCs/>
        </w:rPr>
        <w:t>-</w:t>
      </w:r>
      <w:r w:rsidRPr="00AD01E0">
        <w:rPr>
          <w:rFonts w:cs="Times New Roman"/>
          <w:bCs/>
          <w:iCs/>
        </w:rPr>
        <w:t xml:space="preserve"> na terenie miasta trwają prace porządkowe polegające na: </w:t>
      </w:r>
    </w:p>
    <w:p w14:paraId="7AC77E4C" w14:textId="321737F7" w:rsidR="000B6C2F" w:rsidRPr="00AD01E0" w:rsidRDefault="000B6C2F" w:rsidP="00AD01E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</w:rPr>
      </w:pPr>
      <w:r w:rsidRPr="00AD01E0">
        <w:rPr>
          <w:rFonts w:cs="Times New Roman"/>
          <w:bCs/>
          <w:iCs/>
        </w:rPr>
        <w:t>a/mechanicznym zamiataniu dróg gminnych</w:t>
      </w:r>
      <w:r w:rsidR="00704327">
        <w:rPr>
          <w:rFonts w:cs="Times New Roman"/>
          <w:bCs/>
          <w:iCs/>
        </w:rPr>
        <w:t>, któr</w:t>
      </w:r>
      <w:r w:rsidR="009F7131">
        <w:rPr>
          <w:rFonts w:cs="Times New Roman"/>
          <w:bCs/>
          <w:iCs/>
        </w:rPr>
        <w:t>e</w:t>
      </w:r>
      <w:r w:rsidR="00704327">
        <w:rPr>
          <w:rFonts w:cs="Times New Roman"/>
          <w:bCs/>
          <w:iCs/>
        </w:rPr>
        <w:t xml:space="preserve"> odbywa się w dniach</w:t>
      </w:r>
      <w:r w:rsidRPr="00AD01E0">
        <w:rPr>
          <w:rFonts w:cs="Times New Roman"/>
          <w:bCs/>
          <w:iCs/>
        </w:rPr>
        <w:t xml:space="preserve"> 16-27 września </w:t>
      </w:r>
      <w:proofErr w:type="spellStart"/>
      <w:r w:rsidRPr="00AD01E0">
        <w:rPr>
          <w:rFonts w:cs="Times New Roman"/>
          <w:bCs/>
          <w:iCs/>
        </w:rPr>
        <w:t>br</w:t>
      </w:r>
      <w:proofErr w:type="spellEnd"/>
      <w:r w:rsidRPr="00AD01E0">
        <w:rPr>
          <w:rFonts w:cs="Times New Roman"/>
          <w:bCs/>
          <w:iCs/>
        </w:rPr>
        <w:t>, oraz na sprzątaniu poboczy dróg gminnych,</w:t>
      </w:r>
    </w:p>
    <w:p w14:paraId="08A8E1CF" w14:textId="3DE52908" w:rsidR="000B6C2F" w:rsidRPr="00AD01E0" w:rsidRDefault="000B6C2F" w:rsidP="00AD01E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</w:rPr>
      </w:pPr>
      <w:r w:rsidRPr="00AD01E0">
        <w:rPr>
          <w:rFonts w:cs="Times New Roman"/>
          <w:bCs/>
          <w:iCs/>
        </w:rPr>
        <w:t>b/koszeniu terenów gminnych i poboczy,</w:t>
      </w:r>
    </w:p>
    <w:p w14:paraId="636947A0" w14:textId="6C8A88FB" w:rsidR="000B6C2F" w:rsidRPr="00AD01E0" w:rsidRDefault="000B6C2F" w:rsidP="00AD01E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</w:rPr>
      </w:pPr>
      <w:r w:rsidRPr="00AD01E0">
        <w:rPr>
          <w:rFonts w:cs="Times New Roman"/>
          <w:bCs/>
          <w:iCs/>
        </w:rPr>
        <w:t>c/pielęgnacji kwietników i skwerów,</w:t>
      </w:r>
    </w:p>
    <w:p w14:paraId="296A13F8" w14:textId="62904010" w:rsidR="0001253A" w:rsidRPr="00AD01E0" w:rsidRDefault="000B6C2F" w:rsidP="00AD01E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</w:rPr>
      </w:pPr>
      <w:r w:rsidRPr="00AD01E0">
        <w:rPr>
          <w:rFonts w:cs="Times New Roman"/>
          <w:bCs/>
          <w:iCs/>
        </w:rPr>
        <w:t>- zgodnie</w:t>
      </w:r>
      <w:r w:rsidR="00704327">
        <w:rPr>
          <w:rFonts w:cs="Times New Roman"/>
          <w:bCs/>
          <w:iCs/>
        </w:rPr>
        <w:t xml:space="preserve"> </w:t>
      </w:r>
      <w:r w:rsidRPr="00AD01E0">
        <w:rPr>
          <w:rFonts w:cs="Times New Roman"/>
          <w:bCs/>
          <w:iCs/>
        </w:rPr>
        <w:t>wymogiem ustawowym</w:t>
      </w:r>
      <w:r w:rsidR="00704327">
        <w:rPr>
          <w:rFonts w:cs="Times New Roman"/>
          <w:bCs/>
          <w:iCs/>
        </w:rPr>
        <w:t>,</w:t>
      </w:r>
      <w:r w:rsidRPr="00AD01E0">
        <w:rPr>
          <w:rFonts w:cs="Times New Roman"/>
          <w:bCs/>
          <w:iCs/>
        </w:rPr>
        <w:t xml:space="preserve"> trwają kontrole właścicieli tzw. niezamieszkałych nieruchomości, </w:t>
      </w:r>
      <w:r w:rsidR="00704327">
        <w:rPr>
          <w:rFonts w:cs="Times New Roman"/>
          <w:bCs/>
          <w:iCs/>
        </w:rPr>
        <w:t xml:space="preserve">polegające na </w:t>
      </w:r>
      <w:r w:rsidRPr="00AD01E0">
        <w:rPr>
          <w:rFonts w:cs="Times New Roman"/>
          <w:bCs/>
          <w:iCs/>
        </w:rPr>
        <w:t>sprawdza</w:t>
      </w:r>
      <w:r w:rsidR="00704327">
        <w:rPr>
          <w:rFonts w:cs="Times New Roman"/>
          <w:bCs/>
          <w:iCs/>
        </w:rPr>
        <w:t>niu prowadzenia</w:t>
      </w:r>
      <w:r w:rsidRPr="00AD01E0">
        <w:rPr>
          <w:rFonts w:cs="Times New Roman"/>
          <w:bCs/>
          <w:iCs/>
        </w:rPr>
        <w:t xml:space="preserve"> gospodark</w:t>
      </w:r>
      <w:r w:rsidR="00704327">
        <w:rPr>
          <w:rFonts w:cs="Times New Roman"/>
          <w:bCs/>
          <w:iCs/>
        </w:rPr>
        <w:t>i</w:t>
      </w:r>
      <w:r w:rsidRPr="00AD01E0">
        <w:rPr>
          <w:rFonts w:cs="Times New Roman"/>
          <w:bCs/>
          <w:iCs/>
        </w:rPr>
        <w:t xml:space="preserve"> odpadami komunalnymi tj. umowy zawartej z przedsiębiorcą odbierającym odpady komunalne od właścicieli</w:t>
      </w:r>
      <w:r w:rsidR="00704327">
        <w:rPr>
          <w:rFonts w:cs="Times New Roman"/>
          <w:bCs/>
          <w:iCs/>
        </w:rPr>
        <w:t>,</w:t>
      </w:r>
      <w:r w:rsidRPr="00AD01E0">
        <w:rPr>
          <w:rFonts w:cs="Times New Roman"/>
          <w:bCs/>
          <w:iCs/>
        </w:rPr>
        <w:t xml:space="preserve"> wpisanym do rejestru działalności regulowanej i dokumentów potwierdzających uiszczenie opłat</w:t>
      </w:r>
      <w:r w:rsidR="0001253A" w:rsidRPr="00AD01E0">
        <w:rPr>
          <w:rFonts w:cs="Times New Roman"/>
          <w:bCs/>
          <w:iCs/>
        </w:rPr>
        <w:t>. Kontroli podlega również obowiązek segregacji odpadów,</w:t>
      </w:r>
    </w:p>
    <w:p w14:paraId="371C6B09" w14:textId="52F68AF7" w:rsidR="0001253A" w:rsidRPr="00AD01E0" w:rsidRDefault="0001253A" w:rsidP="00AD01E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</w:rPr>
      </w:pPr>
      <w:r w:rsidRPr="00AD01E0">
        <w:rPr>
          <w:rFonts w:cs="Times New Roman"/>
          <w:bCs/>
          <w:iCs/>
        </w:rPr>
        <w:t xml:space="preserve">-przeprowadzane są kontrole każdej nieruchomości pod kątem prowadzenia prawidłowej gospodarki wodno-ściekowej. Gmina ma obowiązek przeprowadzenia takiej kontroli </w:t>
      </w:r>
      <w:r w:rsidR="00704327">
        <w:rPr>
          <w:rFonts w:cs="Times New Roman"/>
          <w:bCs/>
          <w:iCs/>
        </w:rPr>
        <w:br/>
      </w:r>
      <w:r w:rsidRPr="00AD01E0">
        <w:rPr>
          <w:rFonts w:cs="Times New Roman"/>
          <w:bCs/>
          <w:iCs/>
        </w:rPr>
        <w:t>co najmniej raz na dwa lata,</w:t>
      </w:r>
    </w:p>
    <w:p w14:paraId="5368957B" w14:textId="77777777" w:rsidR="0001253A" w:rsidRPr="00AD01E0" w:rsidRDefault="0001253A" w:rsidP="00AD01E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</w:rPr>
      </w:pPr>
      <w:r w:rsidRPr="00AD01E0">
        <w:rPr>
          <w:rFonts w:cs="Times New Roman"/>
          <w:bCs/>
          <w:iCs/>
        </w:rPr>
        <w:t>- w okresie międzysesyjnym wykonano 6 przyłączy wodociągowych- po jednym w ulicach: Ludowa, Kowalska, Palmowa,1 Maja, Łowcza i Zielona oraz 12 przyłączy kanalizacyjnych:  po jednym w ulicy Mickiewicza, Prusa, Łowczej i Zielonej oraz  po cztery w ul. Sobieskiego i ul. Sienkiewicza,</w:t>
      </w:r>
    </w:p>
    <w:p w14:paraId="098B644B" w14:textId="63A10DAF" w:rsidR="005C548E" w:rsidRPr="00AD01E0" w:rsidRDefault="0001253A" w:rsidP="00AD01E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</w:rPr>
      </w:pPr>
      <w:r w:rsidRPr="00AD01E0">
        <w:rPr>
          <w:rFonts w:cs="Times New Roman"/>
          <w:bCs/>
          <w:iCs/>
        </w:rPr>
        <w:t xml:space="preserve">- </w:t>
      </w:r>
      <w:r w:rsidR="005C548E" w:rsidRPr="00AD01E0">
        <w:rPr>
          <w:rFonts w:cs="Times New Roman"/>
          <w:bCs/>
          <w:iCs/>
        </w:rPr>
        <w:t>12 września</w:t>
      </w:r>
      <w:r w:rsidR="00704327">
        <w:rPr>
          <w:rFonts w:cs="Times New Roman"/>
          <w:bCs/>
          <w:iCs/>
        </w:rPr>
        <w:t xml:space="preserve"> br. </w:t>
      </w:r>
      <w:r w:rsidR="005C548E" w:rsidRPr="00AD01E0">
        <w:rPr>
          <w:rFonts w:cs="Times New Roman"/>
          <w:bCs/>
          <w:iCs/>
        </w:rPr>
        <w:t>do właścicieli nieruchomości przy ul. Miedzianej, Żelaznej,</w:t>
      </w:r>
      <w:r w:rsidR="00704327">
        <w:rPr>
          <w:rFonts w:cs="Times New Roman"/>
          <w:bCs/>
          <w:iCs/>
        </w:rPr>
        <w:t xml:space="preserve"> </w:t>
      </w:r>
      <w:r w:rsidR="005C548E" w:rsidRPr="00AD01E0">
        <w:rPr>
          <w:rFonts w:cs="Times New Roman"/>
          <w:bCs/>
          <w:iCs/>
        </w:rPr>
        <w:t>Kochanowskiego, Piłsudskiego i Zamenhoffa, którzy nie wywiązali się z obowiązku podłączenia do kanalizacji sanitarnej</w:t>
      </w:r>
      <w:r w:rsidR="00704327">
        <w:rPr>
          <w:rFonts w:cs="Times New Roman"/>
          <w:bCs/>
          <w:iCs/>
        </w:rPr>
        <w:t>,</w:t>
      </w:r>
      <w:r w:rsidR="005C548E" w:rsidRPr="00AD01E0">
        <w:rPr>
          <w:rFonts w:cs="Times New Roman"/>
          <w:bCs/>
          <w:iCs/>
        </w:rPr>
        <w:t xml:space="preserve"> zostały wysłane pism</w:t>
      </w:r>
      <w:r w:rsidR="009F7131">
        <w:rPr>
          <w:rFonts w:cs="Times New Roman"/>
          <w:bCs/>
          <w:iCs/>
        </w:rPr>
        <w:t>a</w:t>
      </w:r>
      <w:r w:rsidR="005C548E" w:rsidRPr="00AD01E0">
        <w:rPr>
          <w:rFonts w:cs="Times New Roman"/>
          <w:bCs/>
          <w:iCs/>
        </w:rPr>
        <w:t xml:space="preserve"> z prośbą o wyjaśnienia. Wobec </w:t>
      </w:r>
      <w:r w:rsidR="005C548E" w:rsidRPr="00AD01E0">
        <w:rPr>
          <w:rFonts w:cs="Times New Roman"/>
          <w:bCs/>
          <w:iCs/>
        </w:rPr>
        <w:lastRenderedPageBreak/>
        <w:t>tych właścicieli nieruchomości, którzy nie podłączą swoich nieruchomości do kanalizacji sanitarnej zostanie wszczęte postępowanie nakazujące wykonanie tego obowiązku.</w:t>
      </w:r>
    </w:p>
    <w:p w14:paraId="26115B3C" w14:textId="77777777" w:rsidR="00704327" w:rsidRDefault="00704327" w:rsidP="00AD01E0">
      <w:pPr>
        <w:pStyle w:val="Standard"/>
        <w:spacing w:line="360" w:lineRule="auto"/>
        <w:ind w:left="57" w:right="57"/>
        <w:jc w:val="both"/>
        <w:rPr>
          <w:rFonts w:cs="Times New Roman"/>
          <w:b/>
          <w:iCs/>
        </w:rPr>
      </w:pPr>
    </w:p>
    <w:p w14:paraId="01F4EE72" w14:textId="5C939D96" w:rsidR="00AA517B" w:rsidRPr="00AD01E0" w:rsidRDefault="005C548E" w:rsidP="00AD01E0">
      <w:pPr>
        <w:pStyle w:val="Standard"/>
        <w:spacing w:line="360" w:lineRule="auto"/>
        <w:ind w:left="57" w:right="57"/>
        <w:jc w:val="both"/>
        <w:rPr>
          <w:rFonts w:cs="Times New Roman"/>
          <w:b/>
          <w:iCs/>
        </w:rPr>
      </w:pPr>
      <w:r w:rsidRPr="00AD01E0">
        <w:rPr>
          <w:rFonts w:cs="Times New Roman"/>
          <w:b/>
          <w:iCs/>
        </w:rPr>
        <w:t>Wy</w:t>
      </w:r>
      <w:r w:rsidR="00704327">
        <w:rPr>
          <w:rFonts w:cs="Times New Roman"/>
          <w:b/>
          <w:iCs/>
        </w:rPr>
        <w:t>d</w:t>
      </w:r>
      <w:r w:rsidR="00AA517B" w:rsidRPr="00AD01E0">
        <w:rPr>
          <w:rFonts w:cs="Times New Roman"/>
          <w:b/>
          <w:iCs/>
        </w:rPr>
        <w:t xml:space="preserve">ział Infrastruktury Miejskiej i  Inwestycji </w:t>
      </w:r>
    </w:p>
    <w:p w14:paraId="352F2B26" w14:textId="471600AC" w:rsidR="00AD01E0" w:rsidRPr="00AD01E0" w:rsidRDefault="00AD01E0" w:rsidP="00AD01E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01E0">
        <w:rPr>
          <w:rFonts w:ascii="Times New Roman" w:hAnsi="Times New Roman"/>
          <w:b/>
          <w:bCs/>
          <w:sz w:val="24"/>
          <w:szCs w:val="24"/>
        </w:rPr>
        <w:t>Rozbudowa sieci wodociągowej na terenie miasta Myszkowa – ul. Pawia -</w:t>
      </w:r>
      <w:r w:rsidRPr="00AD01E0">
        <w:rPr>
          <w:rFonts w:ascii="Times New Roman" w:hAnsi="Times New Roman"/>
          <w:sz w:val="24"/>
          <w:szCs w:val="24"/>
        </w:rPr>
        <w:t xml:space="preserve">Wykonawca rozpoczął wykonywanie robót budowlanych związanych z budową sieci wodociągowej </w:t>
      </w:r>
      <w:r w:rsidR="00704327">
        <w:rPr>
          <w:rFonts w:ascii="Times New Roman" w:hAnsi="Times New Roman"/>
          <w:sz w:val="24"/>
          <w:szCs w:val="24"/>
        </w:rPr>
        <w:br/>
      </w:r>
      <w:r w:rsidRPr="00AD01E0">
        <w:rPr>
          <w:rFonts w:ascii="Times New Roman" w:hAnsi="Times New Roman"/>
          <w:sz w:val="24"/>
          <w:szCs w:val="24"/>
        </w:rPr>
        <w:t>w ul. Pawiej.</w:t>
      </w:r>
      <w:r w:rsidR="00704327">
        <w:rPr>
          <w:rFonts w:ascii="Times New Roman" w:hAnsi="Times New Roman"/>
          <w:sz w:val="24"/>
          <w:szCs w:val="24"/>
        </w:rPr>
        <w:t xml:space="preserve"> </w:t>
      </w:r>
      <w:r w:rsidRPr="00AD01E0">
        <w:rPr>
          <w:rFonts w:ascii="Times New Roman" w:hAnsi="Times New Roman"/>
          <w:sz w:val="24"/>
          <w:szCs w:val="24"/>
        </w:rPr>
        <w:t>Termin realizacji przedmiotu umowy mija 11 grudnia br.,</w:t>
      </w:r>
    </w:p>
    <w:p w14:paraId="6D97253F" w14:textId="5E078555" w:rsidR="00AD01E0" w:rsidRPr="00AD01E0" w:rsidRDefault="00AD01E0" w:rsidP="00AD01E0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D01E0">
        <w:rPr>
          <w:rFonts w:ascii="Times New Roman" w:hAnsi="Times New Roman"/>
          <w:b/>
          <w:bCs/>
          <w:iCs/>
          <w:sz w:val="24"/>
          <w:szCs w:val="24"/>
        </w:rPr>
        <w:t xml:space="preserve">Budowa sieci wodociągowej na terenie miasta Myszkowa – ul. Koziegłowska, </w:t>
      </w:r>
      <w:r w:rsidRPr="00AD01E0">
        <w:rPr>
          <w:rFonts w:ascii="Times New Roman" w:hAnsi="Times New Roman"/>
          <w:b/>
          <w:bCs/>
          <w:iCs/>
          <w:sz w:val="24"/>
          <w:szCs w:val="24"/>
        </w:rPr>
        <w:br/>
        <w:t xml:space="preserve">ul. Letniskowa </w:t>
      </w:r>
      <w:r w:rsidR="00F004FD">
        <w:rPr>
          <w:rFonts w:ascii="Times New Roman" w:hAnsi="Times New Roman"/>
          <w:b/>
          <w:bCs/>
          <w:iCs/>
          <w:sz w:val="24"/>
          <w:szCs w:val="24"/>
        </w:rPr>
        <w:t>-</w:t>
      </w:r>
      <w:r w:rsidRPr="00AD01E0">
        <w:rPr>
          <w:rFonts w:ascii="Times New Roman" w:hAnsi="Times New Roman"/>
          <w:bCs/>
          <w:iCs/>
          <w:sz w:val="24"/>
          <w:szCs w:val="24"/>
        </w:rPr>
        <w:t>Wykonawca złożył wniosek do Starosty Myszkowskiego     o wydanie decyzji o pozwoleniu na budowę,</w:t>
      </w:r>
    </w:p>
    <w:p w14:paraId="5A7CD6EC" w14:textId="72B79341" w:rsidR="00AD01E0" w:rsidRPr="00AD01E0" w:rsidRDefault="00AD01E0" w:rsidP="00AD01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01E0">
        <w:rPr>
          <w:rFonts w:ascii="Times New Roman" w:hAnsi="Times New Roman"/>
          <w:b/>
          <w:bCs/>
          <w:sz w:val="24"/>
          <w:szCs w:val="24"/>
        </w:rPr>
        <w:t>Budowa drogi w ul. Wyzwolenia -</w:t>
      </w:r>
      <w:r w:rsidRPr="00AD01E0">
        <w:rPr>
          <w:rFonts w:ascii="Times New Roman" w:hAnsi="Times New Roman"/>
          <w:sz w:val="24"/>
          <w:szCs w:val="24"/>
        </w:rPr>
        <w:t xml:space="preserve"> Gmina oczekuje na projekt porozumienia</w:t>
      </w:r>
      <w:r w:rsidR="00F004FD">
        <w:rPr>
          <w:rFonts w:ascii="Times New Roman" w:hAnsi="Times New Roman"/>
          <w:sz w:val="24"/>
          <w:szCs w:val="24"/>
        </w:rPr>
        <w:t xml:space="preserve"> w sprawie</w:t>
      </w:r>
      <w:r w:rsidRPr="00AD01E0">
        <w:rPr>
          <w:rFonts w:ascii="Times New Roman" w:hAnsi="Times New Roman"/>
          <w:sz w:val="24"/>
          <w:szCs w:val="24"/>
        </w:rPr>
        <w:t xml:space="preserve"> usunięcia kolizji sieci elektroenergetycznej z projektowaną drogą, </w:t>
      </w:r>
    </w:p>
    <w:p w14:paraId="024E1173" w14:textId="77777777" w:rsidR="00AD01E0" w:rsidRPr="00AD01E0" w:rsidRDefault="00AD01E0" w:rsidP="00AD01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D01E0">
        <w:rPr>
          <w:rFonts w:ascii="Times New Roman" w:hAnsi="Times New Roman"/>
          <w:b/>
          <w:sz w:val="24"/>
          <w:szCs w:val="24"/>
        </w:rPr>
        <w:t>Przebudowa dróg gminnych w ul. Wyszyńskiego, ul. 11 Listopada w Myszkowie -</w:t>
      </w:r>
      <w:r w:rsidRPr="00AD01E0">
        <w:rPr>
          <w:rFonts w:ascii="Times New Roman" w:hAnsi="Times New Roman"/>
          <w:bCs/>
          <w:sz w:val="24"/>
          <w:szCs w:val="24"/>
        </w:rPr>
        <w:t>t</w:t>
      </w:r>
      <w:r w:rsidRPr="00AD01E0">
        <w:rPr>
          <w:rFonts w:ascii="Times New Roman" w:hAnsi="Times New Roman"/>
          <w:sz w:val="24"/>
          <w:szCs w:val="24"/>
        </w:rPr>
        <w:t>rwają roboty brukarskie związanie z układaniem nawierzchni chodników,</w:t>
      </w:r>
    </w:p>
    <w:p w14:paraId="080029F8" w14:textId="44973CC3" w:rsidR="00AD01E0" w:rsidRPr="00AD01E0" w:rsidRDefault="00AD01E0" w:rsidP="00AD01E0">
      <w:pPr>
        <w:spacing w:after="0" w:line="360" w:lineRule="auto"/>
        <w:ind w:right="-6"/>
        <w:jc w:val="both"/>
        <w:rPr>
          <w:rFonts w:ascii="Times New Roman" w:hAnsi="Times New Roman"/>
          <w:b/>
          <w:sz w:val="24"/>
          <w:szCs w:val="24"/>
        </w:rPr>
      </w:pPr>
      <w:r w:rsidRPr="00AD01E0">
        <w:rPr>
          <w:rFonts w:ascii="Times New Roman" w:hAnsi="Times New Roman"/>
          <w:b/>
          <w:sz w:val="24"/>
          <w:szCs w:val="24"/>
        </w:rPr>
        <w:t>Budowa boiska wielofunkcyjnego przy Szkole Podstawowej nr 3 w Myszkowie -</w:t>
      </w:r>
      <w:r w:rsidRPr="00AD01E0">
        <w:rPr>
          <w:rFonts w:ascii="Times New Roman" w:hAnsi="Times New Roman"/>
          <w:bCs/>
          <w:sz w:val="24"/>
          <w:szCs w:val="24"/>
        </w:rPr>
        <w:t>o</w:t>
      </w:r>
      <w:r w:rsidRPr="00AD01E0">
        <w:rPr>
          <w:rFonts w:ascii="Times New Roman" w:hAnsi="Times New Roman"/>
          <w:sz w:val="24"/>
          <w:szCs w:val="24"/>
        </w:rPr>
        <w:t>dbiór końcowy zadania odbył się 30 sierpnia br. Roboty I etapu polegające na zagospodarowaniu terenu wokół budynku szkoły i boiska zostały zrealizowane</w:t>
      </w:r>
      <w:r w:rsidR="00704327">
        <w:rPr>
          <w:rFonts w:ascii="Times New Roman" w:hAnsi="Times New Roman"/>
          <w:sz w:val="24"/>
          <w:szCs w:val="24"/>
        </w:rPr>
        <w:t>,</w:t>
      </w:r>
      <w:r w:rsidRPr="00AD01E0">
        <w:rPr>
          <w:rFonts w:ascii="Times New Roman" w:hAnsi="Times New Roman"/>
          <w:bCs/>
          <w:color w:val="FF0000"/>
          <w:sz w:val="24"/>
          <w:szCs w:val="24"/>
        </w:rPr>
        <w:tab/>
      </w:r>
    </w:p>
    <w:p w14:paraId="0956C3A0" w14:textId="03D29C25" w:rsidR="00AD01E0" w:rsidRPr="00AD01E0" w:rsidRDefault="00AD01E0" w:rsidP="00AD01E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01E0">
        <w:rPr>
          <w:rFonts w:ascii="Times New Roman" w:hAnsi="Times New Roman"/>
          <w:b/>
          <w:bCs/>
          <w:sz w:val="24"/>
          <w:szCs w:val="24"/>
        </w:rPr>
        <w:t>Budowa kanalizacji sanitarnej, kanalizacji deszczowej oraz przebudowa i budowa dróg wraz z infrastrukturą towarzyszącą na terenie osiedla mieszkaniowego Podlas – teren obejmujący obszar pomiędzy ulicami Jana Pawła II, Prusa i Kościuszki” (etap II). -</w:t>
      </w:r>
      <w:r w:rsidR="00704327">
        <w:rPr>
          <w:rFonts w:ascii="Times New Roman" w:hAnsi="Times New Roman"/>
          <w:sz w:val="24"/>
          <w:szCs w:val="24"/>
        </w:rPr>
        <w:t>z</w:t>
      </w:r>
      <w:r w:rsidRPr="00AD01E0">
        <w:rPr>
          <w:rFonts w:ascii="Times New Roman" w:hAnsi="Times New Roman"/>
          <w:sz w:val="24"/>
          <w:szCs w:val="24"/>
        </w:rPr>
        <w:t xml:space="preserve">awiadomieniem z 4 lipca br., Starosta Myszkowski wszczął postępowanie administracyjne </w:t>
      </w:r>
      <w:r w:rsidR="00704327">
        <w:rPr>
          <w:rFonts w:ascii="Times New Roman" w:hAnsi="Times New Roman"/>
          <w:sz w:val="24"/>
          <w:szCs w:val="24"/>
        </w:rPr>
        <w:br/>
      </w:r>
      <w:r w:rsidRPr="00AD01E0">
        <w:rPr>
          <w:rFonts w:ascii="Times New Roman" w:hAnsi="Times New Roman"/>
          <w:sz w:val="24"/>
          <w:szCs w:val="24"/>
        </w:rPr>
        <w:t>w celu wydania decyzji zezwalającej na realizację inwestycji drogowej, trwa procedura. Termin realizacji umowy to 30 października br.</w:t>
      </w:r>
      <w:r w:rsidR="00704327">
        <w:rPr>
          <w:rFonts w:ascii="Times New Roman" w:hAnsi="Times New Roman"/>
          <w:sz w:val="24"/>
          <w:szCs w:val="24"/>
        </w:rPr>
        <w:t>,</w:t>
      </w:r>
    </w:p>
    <w:p w14:paraId="609B81E4" w14:textId="77777777" w:rsidR="00AD01E0" w:rsidRPr="00AD01E0" w:rsidRDefault="00AD01E0" w:rsidP="00AD01E0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D01E0">
        <w:rPr>
          <w:rFonts w:ascii="Times New Roman" w:hAnsi="Times New Roman"/>
          <w:b/>
          <w:bCs/>
          <w:iCs/>
          <w:sz w:val="24"/>
          <w:szCs w:val="24"/>
        </w:rPr>
        <w:t xml:space="preserve">Budowa kanalizacji sanitarnej oraz budowa i przebudowa infrastruktury </w:t>
      </w:r>
      <w:r w:rsidRPr="00AD01E0">
        <w:rPr>
          <w:rFonts w:ascii="Times New Roman" w:hAnsi="Times New Roman"/>
          <w:b/>
          <w:bCs/>
          <w:iCs/>
          <w:sz w:val="24"/>
          <w:szCs w:val="24"/>
        </w:rPr>
        <w:br/>
        <w:t xml:space="preserve">w ciągach dróg ul.  Wolności i ul. Krasickiego: </w:t>
      </w:r>
    </w:p>
    <w:p w14:paraId="48D3024A" w14:textId="273DA953" w:rsidR="00AD01E0" w:rsidRPr="00AD01E0" w:rsidRDefault="00AD01E0" w:rsidP="00AD01E0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D01E0">
        <w:rPr>
          <w:rFonts w:ascii="Times New Roman" w:hAnsi="Times New Roman"/>
          <w:b/>
          <w:bCs/>
          <w:iCs/>
          <w:sz w:val="24"/>
          <w:szCs w:val="24"/>
        </w:rPr>
        <w:t>I etap</w:t>
      </w:r>
      <w:r w:rsidRPr="00AD01E0">
        <w:rPr>
          <w:rFonts w:ascii="Times New Roman" w:hAnsi="Times New Roman"/>
          <w:bCs/>
          <w:iCs/>
          <w:sz w:val="24"/>
          <w:szCs w:val="24"/>
        </w:rPr>
        <w:t xml:space="preserve"> – </w:t>
      </w:r>
      <w:r w:rsidRPr="00AD01E0">
        <w:rPr>
          <w:rFonts w:ascii="Times New Roman" w:hAnsi="Times New Roman"/>
          <w:b/>
          <w:iCs/>
          <w:sz w:val="24"/>
          <w:szCs w:val="24"/>
        </w:rPr>
        <w:t>Al. Wolności</w:t>
      </w:r>
      <w:r w:rsidRPr="00AD01E0">
        <w:rPr>
          <w:rFonts w:ascii="Times New Roman" w:hAnsi="Times New Roman"/>
          <w:bCs/>
          <w:iCs/>
          <w:sz w:val="24"/>
          <w:szCs w:val="24"/>
        </w:rPr>
        <w:t xml:space="preserve">– trwa budowa kanalizacji sanitarnej i przebudowa wodociągu </w:t>
      </w:r>
      <w:r w:rsidRPr="00AD01E0">
        <w:rPr>
          <w:rFonts w:ascii="Times New Roman" w:hAnsi="Times New Roman"/>
          <w:bCs/>
          <w:iCs/>
          <w:sz w:val="24"/>
          <w:szCs w:val="24"/>
        </w:rPr>
        <w:br/>
        <w:t xml:space="preserve">w zakresie finansowanym przez Gminę. Wykonawca zwrócił się </w:t>
      </w:r>
      <w:r w:rsidR="009F7131">
        <w:rPr>
          <w:rFonts w:ascii="Times New Roman" w:hAnsi="Times New Roman"/>
          <w:bCs/>
          <w:iCs/>
          <w:sz w:val="24"/>
          <w:szCs w:val="24"/>
        </w:rPr>
        <w:t xml:space="preserve">z </w:t>
      </w:r>
      <w:r w:rsidRPr="00AD01E0">
        <w:rPr>
          <w:rFonts w:ascii="Times New Roman" w:hAnsi="Times New Roman"/>
          <w:bCs/>
          <w:iCs/>
          <w:sz w:val="24"/>
          <w:szCs w:val="24"/>
        </w:rPr>
        <w:t>wnioskiem o waloryzację wynagrodzenia</w:t>
      </w:r>
      <w:r w:rsidR="00704327">
        <w:rPr>
          <w:rFonts w:ascii="Times New Roman" w:hAnsi="Times New Roman"/>
          <w:bCs/>
          <w:iCs/>
          <w:sz w:val="24"/>
          <w:szCs w:val="24"/>
        </w:rPr>
        <w:t>,</w:t>
      </w:r>
      <w:r w:rsidRPr="00AD01E0">
        <w:rPr>
          <w:rFonts w:ascii="Times New Roman" w:hAnsi="Times New Roman"/>
          <w:bCs/>
          <w:iCs/>
          <w:sz w:val="24"/>
          <w:szCs w:val="24"/>
        </w:rPr>
        <w:t xml:space="preserve"> zgodnie z zapisami umowy. Trwa weryfikacja kosztorysów. </w:t>
      </w:r>
      <w:r w:rsidR="00704327">
        <w:rPr>
          <w:rFonts w:ascii="Times New Roman" w:hAnsi="Times New Roman"/>
          <w:bCs/>
          <w:iCs/>
          <w:sz w:val="24"/>
          <w:szCs w:val="24"/>
        </w:rPr>
        <w:br/>
      </w:r>
      <w:r w:rsidRPr="00AD01E0">
        <w:rPr>
          <w:rFonts w:ascii="Times New Roman" w:hAnsi="Times New Roman"/>
          <w:bCs/>
          <w:iCs/>
          <w:sz w:val="24"/>
          <w:szCs w:val="24"/>
        </w:rPr>
        <w:t>Termin</w:t>
      </w:r>
      <w:r w:rsidR="00704327">
        <w:rPr>
          <w:rFonts w:ascii="Times New Roman" w:hAnsi="Times New Roman"/>
          <w:bCs/>
          <w:iCs/>
          <w:sz w:val="24"/>
          <w:szCs w:val="24"/>
        </w:rPr>
        <w:t xml:space="preserve"> realizacji</w:t>
      </w:r>
      <w:r w:rsidRPr="00AD01E0">
        <w:rPr>
          <w:rFonts w:ascii="Times New Roman" w:hAnsi="Times New Roman"/>
          <w:bCs/>
          <w:iCs/>
          <w:sz w:val="24"/>
          <w:szCs w:val="24"/>
        </w:rPr>
        <w:t xml:space="preserve"> umowy</w:t>
      </w:r>
      <w:r w:rsidR="00704327">
        <w:rPr>
          <w:rFonts w:ascii="Times New Roman" w:hAnsi="Times New Roman"/>
          <w:bCs/>
          <w:iCs/>
          <w:sz w:val="24"/>
          <w:szCs w:val="24"/>
        </w:rPr>
        <w:t xml:space="preserve"> to</w:t>
      </w:r>
      <w:r w:rsidRPr="00AD01E0">
        <w:rPr>
          <w:rFonts w:ascii="Times New Roman" w:hAnsi="Times New Roman"/>
          <w:bCs/>
          <w:iCs/>
          <w:sz w:val="24"/>
          <w:szCs w:val="24"/>
        </w:rPr>
        <w:t xml:space="preserve"> 11 października br.</w:t>
      </w:r>
    </w:p>
    <w:p w14:paraId="620BAA7F" w14:textId="529D417B" w:rsidR="00AD01E0" w:rsidRPr="00AD01E0" w:rsidRDefault="00AD01E0" w:rsidP="00AD01E0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D01E0">
        <w:rPr>
          <w:rFonts w:ascii="Times New Roman" w:hAnsi="Times New Roman"/>
          <w:b/>
          <w:bCs/>
          <w:iCs/>
          <w:sz w:val="24"/>
          <w:szCs w:val="24"/>
        </w:rPr>
        <w:t>II etap</w:t>
      </w:r>
      <w:r w:rsidRPr="00AD01E0">
        <w:rPr>
          <w:rFonts w:ascii="Times New Roman" w:hAnsi="Times New Roman"/>
          <w:bCs/>
          <w:iCs/>
          <w:sz w:val="24"/>
          <w:szCs w:val="24"/>
        </w:rPr>
        <w:t xml:space="preserve"> – </w:t>
      </w:r>
      <w:r w:rsidRPr="00AD01E0">
        <w:rPr>
          <w:rFonts w:ascii="Times New Roman" w:hAnsi="Times New Roman"/>
          <w:b/>
          <w:iCs/>
          <w:sz w:val="24"/>
          <w:szCs w:val="24"/>
        </w:rPr>
        <w:t>ul. Krasickiego</w:t>
      </w:r>
      <w:r w:rsidRPr="00AD01E0">
        <w:rPr>
          <w:rFonts w:ascii="Times New Roman" w:hAnsi="Times New Roman"/>
          <w:bCs/>
          <w:iCs/>
          <w:sz w:val="24"/>
          <w:szCs w:val="24"/>
        </w:rPr>
        <w:t xml:space="preserve">– 18 września br. dokonano wyboru najkorzystniejszej oferty złożonej przez firmę DROGOMEX </w:t>
      </w:r>
      <w:r w:rsidR="002711AD">
        <w:rPr>
          <w:rFonts w:ascii="Times New Roman" w:hAnsi="Times New Roman"/>
          <w:bCs/>
          <w:iCs/>
          <w:sz w:val="24"/>
          <w:szCs w:val="24"/>
        </w:rPr>
        <w:t>S</w:t>
      </w:r>
      <w:r w:rsidRPr="00AD01E0">
        <w:rPr>
          <w:rFonts w:ascii="Times New Roman" w:hAnsi="Times New Roman"/>
          <w:bCs/>
          <w:iCs/>
          <w:sz w:val="24"/>
          <w:szCs w:val="24"/>
        </w:rPr>
        <w:t>p. z o.o., z którą zostanie zawarta umowa na realizację robót budowlanych, cena oferty 19.983.714,88zł,  złożono dziewięć ofert,</w:t>
      </w:r>
      <w:r w:rsidR="00F004F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74EBD">
        <w:rPr>
          <w:rFonts w:ascii="Times New Roman" w:hAnsi="Times New Roman"/>
          <w:bCs/>
          <w:iCs/>
          <w:sz w:val="24"/>
          <w:szCs w:val="24"/>
        </w:rPr>
        <w:t>z</w:t>
      </w:r>
      <w:r w:rsidR="00F004FD">
        <w:rPr>
          <w:rFonts w:ascii="Times New Roman" w:hAnsi="Times New Roman"/>
          <w:bCs/>
          <w:iCs/>
          <w:sz w:val="24"/>
          <w:szCs w:val="24"/>
        </w:rPr>
        <w:t xml:space="preserve">awarcie umowy  planowane </w:t>
      </w:r>
      <w:r w:rsidR="00874EBD">
        <w:rPr>
          <w:rFonts w:ascii="Times New Roman" w:hAnsi="Times New Roman"/>
          <w:bCs/>
          <w:iCs/>
          <w:sz w:val="24"/>
          <w:szCs w:val="24"/>
        </w:rPr>
        <w:t xml:space="preserve">jest </w:t>
      </w:r>
      <w:r w:rsidR="00F004FD">
        <w:rPr>
          <w:rFonts w:ascii="Times New Roman" w:hAnsi="Times New Roman"/>
          <w:bCs/>
          <w:iCs/>
          <w:sz w:val="24"/>
          <w:szCs w:val="24"/>
        </w:rPr>
        <w:t>na 1 października br.</w:t>
      </w:r>
    </w:p>
    <w:p w14:paraId="7498AD44" w14:textId="0A0F0AF9" w:rsidR="00AD01E0" w:rsidRPr="00AD01E0" w:rsidRDefault="00AD01E0" w:rsidP="00AD01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D01E0">
        <w:rPr>
          <w:rFonts w:ascii="Times New Roman" w:hAnsi="Times New Roman"/>
          <w:b/>
          <w:sz w:val="24"/>
          <w:szCs w:val="24"/>
        </w:rPr>
        <w:lastRenderedPageBreak/>
        <w:t>Budowa drogi w ul. Ceramicznej – bocznej -</w:t>
      </w:r>
      <w:r w:rsidRPr="00AD01E0">
        <w:rPr>
          <w:rFonts w:ascii="Times New Roman" w:hAnsi="Times New Roman"/>
          <w:bCs/>
          <w:sz w:val="24"/>
          <w:szCs w:val="24"/>
        </w:rPr>
        <w:t>2</w:t>
      </w:r>
      <w:r w:rsidRPr="00AD01E0">
        <w:rPr>
          <w:rFonts w:ascii="Times New Roman" w:hAnsi="Times New Roman"/>
          <w:sz w:val="24"/>
          <w:szCs w:val="24"/>
        </w:rPr>
        <w:t>5 lipca br. zostały wykonane przekopy kontrolne, które pokazały, że</w:t>
      </w:r>
      <w:r w:rsidR="002711AD">
        <w:rPr>
          <w:rFonts w:ascii="Times New Roman" w:hAnsi="Times New Roman"/>
          <w:sz w:val="24"/>
          <w:szCs w:val="24"/>
        </w:rPr>
        <w:t xml:space="preserve"> </w:t>
      </w:r>
      <w:r w:rsidRPr="00AD01E0">
        <w:rPr>
          <w:rFonts w:ascii="Times New Roman" w:hAnsi="Times New Roman"/>
          <w:sz w:val="24"/>
          <w:szCs w:val="24"/>
        </w:rPr>
        <w:t xml:space="preserve">istniejący gazociąg posadowiony jest zbyt płytko i wymaga przebudowy. 5 września br. Wykonawca złożył wniosek do Polskiej Spółki Gazownictwa </w:t>
      </w:r>
      <w:r w:rsidR="002711AD">
        <w:rPr>
          <w:rFonts w:ascii="Times New Roman" w:hAnsi="Times New Roman"/>
          <w:sz w:val="24"/>
          <w:szCs w:val="24"/>
        </w:rPr>
        <w:br/>
      </w:r>
      <w:r w:rsidRPr="00AD01E0">
        <w:rPr>
          <w:rFonts w:ascii="Times New Roman" w:hAnsi="Times New Roman"/>
          <w:sz w:val="24"/>
          <w:szCs w:val="24"/>
        </w:rPr>
        <w:t>o wydanie warunków przebudowy, bowiem stało się koniecznym wykonanie projektu przebudowy istniejącej sieci gazowej.</w:t>
      </w:r>
      <w:r w:rsidR="00F004FD">
        <w:rPr>
          <w:rFonts w:ascii="Times New Roman" w:hAnsi="Times New Roman"/>
          <w:sz w:val="24"/>
          <w:szCs w:val="24"/>
        </w:rPr>
        <w:t xml:space="preserve"> </w:t>
      </w:r>
      <w:r w:rsidRPr="00AD01E0">
        <w:rPr>
          <w:rFonts w:ascii="Times New Roman" w:hAnsi="Times New Roman"/>
          <w:sz w:val="24"/>
          <w:szCs w:val="24"/>
        </w:rPr>
        <w:t>16</w:t>
      </w:r>
      <w:r w:rsidR="002711AD">
        <w:rPr>
          <w:rFonts w:ascii="Times New Roman" w:hAnsi="Times New Roman"/>
          <w:sz w:val="24"/>
          <w:szCs w:val="24"/>
        </w:rPr>
        <w:t xml:space="preserve"> </w:t>
      </w:r>
      <w:r w:rsidRPr="00AD01E0">
        <w:rPr>
          <w:rFonts w:ascii="Times New Roman" w:hAnsi="Times New Roman"/>
          <w:sz w:val="24"/>
          <w:szCs w:val="24"/>
        </w:rPr>
        <w:t>września br. Wykonawca złożył wniosek</w:t>
      </w:r>
      <w:r w:rsidR="002711AD">
        <w:rPr>
          <w:rFonts w:ascii="Times New Roman" w:hAnsi="Times New Roman"/>
          <w:sz w:val="24"/>
          <w:szCs w:val="24"/>
        </w:rPr>
        <w:t xml:space="preserve"> </w:t>
      </w:r>
      <w:r w:rsidR="002711AD">
        <w:rPr>
          <w:rFonts w:ascii="Times New Roman" w:hAnsi="Times New Roman"/>
          <w:sz w:val="24"/>
          <w:szCs w:val="24"/>
        </w:rPr>
        <w:br/>
      </w:r>
      <w:r w:rsidRPr="00AD01E0">
        <w:rPr>
          <w:rFonts w:ascii="Times New Roman" w:hAnsi="Times New Roman"/>
          <w:sz w:val="24"/>
          <w:szCs w:val="24"/>
        </w:rPr>
        <w:t>o wydłużenie terminu wykonania umowy do 20 grudnia br.</w:t>
      </w:r>
    </w:p>
    <w:p w14:paraId="554E585E" w14:textId="3CA65674" w:rsidR="00AD01E0" w:rsidRPr="002711AD" w:rsidRDefault="00AD01E0" w:rsidP="00AD01E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D01E0">
        <w:rPr>
          <w:rFonts w:ascii="Times New Roman" w:eastAsia="Times New Roman" w:hAnsi="Times New Roman"/>
          <w:b/>
          <w:sz w:val="24"/>
          <w:szCs w:val="24"/>
        </w:rPr>
        <w:t>Rewitalizacja centrum Myszkowa-</w:t>
      </w:r>
      <w:r w:rsidR="002711A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D01E0">
        <w:rPr>
          <w:rFonts w:ascii="Times New Roman" w:eastAsia="Times New Roman" w:hAnsi="Times New Roman"/>
          <w:sz w:val="24"/>
          <w:szCs w:val="24"/>
        </w:rPr>
        <w:t xml:space="preserve">trwają czynności przygotowawcze związane </w:t>
      </w:r>
      <w:r w:rsidR="002711AD">
        <w:rPr>
          <w:rFonts w:ascii="Times New Roman" w:eastAsia="Times New Roman" w:hAnsi="Times New Roman"/>
          <w:sz w:val="24"/>
          <w:szCs w:val="24"/>
        </w:rPr>
        <w:br/>
      </w:r>
      <w:r w:rsidRPr="00AD01E0">
        <w:rPr>
          <w:rFonts w:ascii="Times New Roman" w:eastAsia="Times New Roman" w:hAnsi="Times New Roman"/>
          <w:sz w:val="24"/>
          <w:szCs w:val="24"/>
        </w:rPr>
        <w:t xml:space="preserve">z przekazaniem placu budowy. Przekazano materiały mające na celu finalizację umowy najmu z PKP w sprawie zajętości terenów pod inwestycję i na czas prowadzonych robót. Rozpoczęto czynności związane z wyborem inspektorów nadzoru inwestorskiego w branży: sanitarnej, elektrycznej oraz teletechnicznej. </w:t>
      </w:r>
    </w:p>
    <w:p w14:paraId="39A0E956" w14:textId="16806320" w:rsidR="00AD01E0" w:rsidRPr="00AD01E0" w:rsidRDefault="00AD01E0" w:rsidP="00AD01E0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D01E0">
        <w:rPr>
          <w:rFonts w:ascii="Times New Roman" w:eastAsia="Times New Roman" w:hAnsi="Times New Roman"/>
          <w:b/>
          <w:bCs/>
          <w:sz w:val="24"/>
          <w:szCs w:val="24"/>
        </w:rPr>
        <w:t>Budowa drogi w ul. Metalurgicznej -</w:t>
      </w:r>
      <w:r w:rsidRPr="00AD01E0">
        <w:rPr>
          <w:rFonts w:ascii="Times New Roman" w:eastAsia="Times New Roman" w:hAnsi="Times New Roman"/>
          <w:sz w:val="24"/>
          <w:szCs w:val="24"/>
        </w:rPr>
        <w:t>zakończyły się spotkania z Przedsiębiorcami, których nieruchomości znajdują się w obszarze projektowanej drogi. Uwagi zostały przekazane Wykonawcy dokumentacji wraz z ostateczną akceptacją projektu koncepcyjnego. Termin realizacji umowy to 20 grudnia br.</w:t>
      </w:r>
    </w:p>
    <w:p w14:paraId="6D246440" w14:textId="4D551814" w:rsidR="00AD01E0" w:rsidRPr="00AD01E0" w:rsidRDefault="00AD01E0" w:rsidP="00AD01E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D01E0">
        <w:rPr>
          <w:rFonts w:ascii="Times New Roman" w:hAnsi="Times New Roman"/>
          <w:b/>
          <w:sz w:val="24"/>
          <w:szCs w:val="24"/>
        </w:rPr>
        <w:t xml:space="preserve">Przebudowa Miejskiego Domu Kultury wraz z instalacjami - etap III cz. </w:t>
      </w:r>
      <w:r w:rsidRPr="009F7131">
        <w:rPr>
          <w:rFonts w:ascii="Times New Roman" w:hAnsi="Times New Roman"/>
          <w:bCs/>
          <w:sz w:val="24"/>
          <w:szCs w:val="24"/>
        </w:rPr>
        <w:t>-</w:t>
      </w:r>
      <w:r w:rsidR="009F7131" w:rsidRPr="009F7131">
        <w:rPr>
          <w:rFonts w:ascii="Times New Roman" w:hAnsi="Times New Roman"/>
          <w:bCs/>
          <w:sz w:val="24"/>
          <w:szCs w:val="24"/>
        </w:rPr>
        <w:t>trwaj</w:t>
      </w:r>
      <w:r w:rsidR="009F7131">
        <w:rPr>
          <w:rFonts w:ascii="Times New Roman" w:hAnsi="Times New Roman"/>
          <w:bCs/>
          <w:sz w:val="24"/>
          <w:szCs w:val="24"/>
        </w:rPr>
        <w:t xml:space="preserve"> czynności dotyczące zakończenia inwestycji. </w:t>
      </w:r>
      <w:r w:rsidRPr="009F7131">
        <w:rPr>
          <w:rFonts w:ascii="Times New Roman" w:hAnsi="Times New Roman"/>
          <w:bCs/>
          <w:sz w:val="24"/>
          <w:szCs w:val="24"/>
        </w:rPr>
        <w:t xml:space="preserve"> </w:t>
      </w:r>
      <w:r w:rsidR="009F7131">
        <w:rPr>
          <w:rFonts w:ascii="Times New Roman" w:hAnsi="Times New Roman"/>
          <w:bCs/>
          <w:sz w:val="24"/>
          <w:szCs w:val="24"/>
        </w:rPr>
        <w:t>T</w:t>
      </w:r>
      <w:r w:rsidRPr="009F7131">
        <w:rPr>
          <w:rFonts w:ascii="Times New Roman" w:hAnsi="Times New Roman"/>
          <w:bCs/>
          <w:sz w:val="24"/>
          <w:szCs w:val="24"/>
        </w:rPr>
        <w:t>ermin</w:t>
      </w:r>
      <w:r w:rsidRPr="00AD01E0">
        <w:rPr>
          <w:rFonts w:ascii="Times New Roman" w:hAnsi="Times New Roman"/>
          <w:sz w:val="24"/>
          <w:szCs w:val="24"/>
        </w:rPr>
        <w:t xml:space="preserve"> zakończenia zadania do 27 września br.</w:t>
      </w:r>
    </w:p>
    <w:p w14:paraId="2826ED8D" w14:textId="17F68055" w:rsidR="00AD01E0" w:rsidRPr="00AD01E0" w:rsidRDefault="00AD01E0" w:rsidP="00AD01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D01E0">
        <w:rPr>
          <w:rFonts w:ascii="Times New Roman" w:hAnsi="Times New Roman"/>
          <w:b/>
          <w:sz w:val="24"/>
          <w:szCs w:val="24"/>
        </w:rPr>
        <w:t>Budowa budynku klubowego i dwóch kortów tenisowych na terenie stadionu miejskiego -</w:t>
      </w:r>
      <w:r w:rsidRPr="00AD01E0">
        <w:rPr>
          <w:rFonts w:ascii="Times New Roman" w:hAnsi="Times New Roman"/>
          <w:bCs/>
          <w:sz w:val="24"/>
          <w:szCs w:val="24"/>
        </w:rPr>
        <w:t>z</w:t>
      </w:r>
      <w:r w:rsidRPr="00AD01E0">
        <w:rPr>
          <w:rFonts w:ascii="Times New Roman" w:hAnsi="Times New Roman"/>
          <w:sz w:val="24"/>
          <w:szCs w:val="24"/>
        </w:rPr>
        <w:t xml:space="preserve">akończono prace związane z elewacją budynku i przystąpiono do układania nawierzchni tarasów bocznych. Zakończono budowę wszystkich parkingów i dróg manewrowych. </w:t>
      </w:r>
      <w:r w:rsidR="002711AD">
        <w:rPr>
          <w:rFonts w:ascii="Times New Roman" w:hAnsi="Times New Roman"/>
          <w:sz w:val="24"/>
          <w:szCs w:val="24"/>
        </w:rPr>
        <w:br/>
      </w:r>
      <w:r w:rsidRPr="00AD01E0">
        <w:rPr>
          <w:rFonts w:ascii="Times New Roman" w:hAnsi="Times New Roman"/>
          <w:sz w:val="24"/>
          <w:szCs w:val="24"/>
        </w:rPr>
        <w:t>W budynku montowane jest wyposażenie meblowe, elektryczne i sanitarne.</w:t>
      </w:r>
    </w:p>
    <w:p w14:paraId="78740F43" w14:textId="3898BF7F" w:rsidR="00AD01E0" w:rsidRPr="00AD01E0" w:rsidRDefault="00AD01E0" w:rsidP="00AD01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D01E0">
        <w:rPr>
          <w:rFonts w:ascii="Times New Roman" w:hAnsi="Times New Roman"/>
          <w:b/>
          <w:sz w:val="24"/>
          <w:szCs w:val="24"/>
        </w:rPr>
        <w:t>Rewitalizacja terenu rekreacyjnego „Pohulanka” w Myszkowie</w:t>
      </w:r>
      <w:r w:rsidR="002711AD">
        <w:rPr>
          <w:rFonts w:ascii="Times New Roman" w:hAnsi="Times New Roman"/>
          <w:b/>
          <w:sz w:val="24"/>
          <w:szCs w:val="24"/>
        </w:rPr>
        <w:t xml:space="preserve"> </w:t>
      </w:r>
      <w:r w:rsidRPr="00AD01E0">
        <w:rPr>
          <w:rFonts w:ascii="Times New Roman" w:hAnsi="Times New Roman"/>
          <w:b/>
          <w:sz w:val="24"/>
          <w:szCs w:val="24"/>
        </w:rPr>
        <w:t>–</w:t>
      </w:r>
      <w:r w:rsidR="002711AD">
        <w:rPr>
          <w:rFonts w:ascii="Times New Roman" w:hAnsi="Times New Roman"/>
          <w:b/>
          <w:sz w:val="24"/>
          <w:szCs w:val="24"/>
        </w:rPr>
        <w:t xml:space="preserve"> </w:t>
      </w:r>
      <w:r w:rsidRPr="00AD01E0">
        <w:rPr>
          <w:rFonts w:ascii="Times New Roman" w:hAnsi="Times New Roman"/>
          <w:b/>
          <w:sz w:val="24"/>
          <w:szCs w:val="24"/>
        </w:rPr>
        <w:t>budowa</w:t>
      </w:r>
      <w:r w:rsidR="002711AD">
        <w:rPr>
          <w:rFonts w:ascii="Times New Roman" w:hAnsi="Times New Roman"/>
          <w:b/>
          <w:sz w:val="24"/>
          <w:szCs w:val="24"/>
        </w:rPr>
        <w:t xml:space="preserve"> </w:t>
      </w:r>
      <w:r w:rsidRPr="00AD01E0">
        <w:rPr>
          <w:rFonts w:ascii="Times New Roman" w:hAnsi="Times New Roman"/>
          <w:b/>
          <w:sz w:val="24"/>
          <w:szCs w:val="24"/>
        </w:rPr>
        <w:t xml:space="preserve">tężni solankowej - </w:t>
      </w:r>
      <w:r w:rsidRPr="00AD01E0">
        <w:rPr>
          <w:rFonts w:ascii="Times New Roman" w:hAnsi="Times New Roman"/>
          <w:sz w:val="24"/>
          <w:szCs w:val="24"/>
        </w:rPr>
        <w:t xml:space="preserve">Wykonawca zakończył roboty budowlane i aktualnie kompletuje dokumenty </w:t>
      </w:r>
      <w:r w:rsidR="002711AD">
        <w:rPr>
          <w:rFonts w:ascii="Times New Roman" w:hAnsi="Times New Roman"/>
          <w:sz w:val="24"/>
          <w:szCs w:val="24"/>
        </w:rPr>
        <w:br/>
      </w:r>
      <w:r w:rsidRPr="00AD01E0">
        <w:rPr>
          <w:rFonts w:ascii="Times New Roman" w:hAnsi="Times New Roman"/>
          <w:sz w:val="24"/>
          <w:szCs w:val="24"/>
        </w:rPr>
        <w:t>do zgłoszenia gotowości do odbioru końcowego. Termin realizacji zadania mija 5 listopada br.</w:t>
      </w:r>
    </w:p>
    <w:p w14:paraId="177A83C4" w14:textId="68B62A20" w:rsidR="00AD01E0" w:rsidRPr="00AD01E0" w:rsidRDefault="00AD01E0" w:rsidP="00AD01E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01E0">
        <w:rPr>
          <w:rFonts w:ascii="Times New Roman" w:hAnsi="Times New Roman"/>
          <w:b/>
          <w:bCs/>
          <w:sz w:val="24"/>
          <w:szCs w:val="24"/>
        </w:rPr>
        <w:t xml:space="preserve">Rozbudowa sieci wodociągowej na terenie miasta Myszkowa – ul. Malinowa – </w:t>
      </w:r>
      <w:r w:rsidRPr="00AD01E0">
        <w:rPr>
          <w:rFonts w:ascii="Times New Roman" w:hAnsi="Times New Roman"/>
          <w:sz w:val="24"/>
          <w:szCs w:val="24"/>
        </w:rPr>
        <w:t>trwają pr</w:t>
      </w:r>
      <w:r w:rsidRPr="00AD01E0">
        <w:rPr>
          <w:rFonts w:ascii="Times New Roman" w:hAnsi="Times New Roman"/>
          <w:bCs/>
          <w:iCs/>
          <w:sz w:val="24"/>
          <w:szCs w:val="24"/>
        </w:rPr>
        <w:t>ace projektowe, Wykonawca wystąpił do Gminy o uzgodnienie dokumentacji projektowej</w:t>
      </w:r>
      <w:r w:rsidR="002711AD">
        <w:rPr>
          <w:rFonts w:ascii="Times New Roman" w:hAnsi="Times New Roman"/>
          <w:bCs/>
          <w:iCs/>
          <w:sz w:val="24"/>
          <w:szCs w:val="24"/>
        </w:rPr>
        <w:t>,</w:t>
      </w:r>
      <w:r w:rsidRPr="00AD01E0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521DA495" w14:textId="2CDA973E" w:rsidR="00AD01E0" w:rsidRPr="00AD01E0" w:rsidRDefault="00AD01E0" w:rsidP="00AD01E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D01E0">
        <w:rPr>
          <w:rFonts w:ascii="Times New Roman" w:hAnsi="Times New Roman"/>
          <w:b/>
          <w:bCs/>
          <w:sz w:val="24"/>
          <w:szCs w:val="24"/>
        </w:rPr>
        <w:t>Budowa drogi w ul. Projektowanej wraz z odwodnieniem</w:t>
      </w:r>
      <w:r w:rsidRPr="00AD01E0">
        <w:rPr>
          <w:rFonts w:ascii="Times New Roman" w:hAnsi="Times New Roman"/>
          <w:bCs/>
          <w:sz w:val="24"/>
          <w:szCs w:val="24"/>
        </w:rPr>
        <w:t xml:space="preserve"> -</w:t>
      </w:r>
      <w:r w:rsidR="00F004FD">
        <w:rPr>
          <w:rFonts w:ascii="Times New Roman" w:hAnsi="Times New Roman"/>
          <w:bCs/>
          <w:sz w:val="24"/>
          <w:szCs w:val="24"/>
        </w:rPr>
        <w:t xml:space="preserve"> </w:t>
      </w:r>
      <w:r w:rsidRPr="00AD01E0">
        <w:rPr>
          <w:rFonts w:ascii="Times New Roman" w:hAnsi="Times New Roman"/>
          <w:bCs/>
          <w:sz w:val="24"/>
          <w:szCs w:val="24"/>
        </w:rPr>
        <w:t>trwa realizacja przedmiotu umowy. 17 września br. odbyły się konsultacje społeczne z mieszkańcami</w:t>
      </w:r>
      <w:r w:rsidR="00874EBD">
        <w:rPr>
          <w:rFonts w:ascii="Times New Roman" w:hAnsi="Times New Roman"/>
          <w:bCs/>
          <w:sz w:val="24"/>
          <w:szCs w:val="24"/>
        </w:rPr>
        <w:t xml:space="preserve">. </w:t>
      </w:r>
      <w:r w:rsidRPr="00AD01E0">
        <w:rPr>
          <w:rFonts w:ascii="Times New Roman" w:hAnsi="Times New Roman"/>
          <w:sz w:val="24"/>
          <w:szCs w:val="24"/>
        </w:rPr>
        <w:t>Uczestnikom konsultacji przedstawiono rozwiązania projektowe dotyczące budowy drogi oraz drogi pieszo-rowerowej. Podczas konsultacji mieszkańcy zgłaszali ustnie i pisemnie uwagi dotyczące rozbiórki istniejących ogrodzeń oraz wywłaszczenia fragmentów działek. Projektant po przeanalizowaniu zgłoszonych uwag</w:t>
      </w:r>
      <w:r w:rsidR="002711AD">
        <w:rPr>
          <w:rFonts w:ascii="Times New Roman" w:hAnsi="Times New Roman"/>
          <w:sz w:val="24"/>
          <w:szCs w:val="24"/>
        </w:rPr>
        <w:t>,</w:t>
      </w:r>
      <w:r w:rsidRPr="00AD01E0">
        <w:rPr>
          <w:rFonts w:ascii="Times New Roman" w:hAnsi="Times New Roman"/>
          <w:sz w:val="24"/>
          <w:szCs w:val="24"/>
        </w:rPr>
        <w:t xml:space="preserve"> </w:t>
      </w:r>
      <w:r w:rsidR="009F7131">
        <w:rPr>
          <w:rFonts w:ascii="Times New Roman" w:hAnsi="Times New Roman"/>
          <w:sz w:val="24"/>
          <w:szCs w:val="24"/>
        </w:rPr>
        <w:t xml:space="preserve">wypowie się, które z nich będą możliwe do uwzględnienia. </w:t>
      </w:r>
      <w:r w:rsidRPr="00AD01E0">
        <w:rPr>
          <w:rFonts w:ascii="Times New Roman" w:hAnsi="Times New Roman"/>
          <w:sz w:val="24"/>
          <w:szCs w:val="24"/>
        </w:rPr>
        <w:t xml:space="preserve"> </w:t>
      </w:r>
    </w:p>
    <w:p w14:paraId="69821BEC" w14:textId="2751C210" w:rsidR="00AD01E0" w:rsidRPr="00AD01E0" w:rsidRDefault="00AD01E0" w:rsidP="00AD01E0">
      <w:pPr>
        <w:spacing w:after="0" w:line="36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AD01E0">
        <w:rPr>
          <w:rFonts w:ascii="Times New Roman" w:hAnsi="Times New Roman"/>
          <w:b/>
          <w:sz w:val="24"/>
          <w:szCs w:val="24"/>
        </w:rPr>
        <w:lastRenderedPageBreak/>
        <w:t>Rozbudowa drogi przy Urzędzie Skarbowym w Myszkowie</w:t>
      </w:r>
      <w:r w:rsidRPr="00AD01E0">
        <w:rPr>
          <w:rFonts w:ascii="Times New Roman" w:hAnsi="Times New Roman"/>
          <w:sz w:val="24"/>
          <w:szCs w:val="24"/>
        </w:rPr>
        <w:t xml:space="preserve"> </w:t>
      </w:r>
      <w:r w:rsidR="002711AD">
        <w:rPr>
          <w:rFonts w:ascii="Times New Roman" w:hAnsi="Times New Roman"/>
          <w:sz w:val="24"/>
          <w:szCs w:val="24"/>
        </w:rPr>
        <w:t>-</w:t>
      </w:r>
      <w:r w:rsidRPr="00AD01E0">
        <w:rPr>
          <w:rFonts w:ascii="Times New Roman" w:hAnsi="Times New Roman"/>
          <w:sz w:val="24"/>
          <w:szCs w:val="24"/>
        </w:rPr>
        <w:t>12 lipca br. Wykonawca przekazał dokumentację projektową. Trwa opracowanie dokumentacji przetargowej, która przed ogłoszeniem przetargu na roboty budowlane zgodnie</w:t>
      </w:r>
      <w:r w:rsidR="002711AD">
        <w:rPr>
          <w:rFonts w:ascii="Times New Roman" w:hAnsi="Times New Roman"/>
          <w:sz w:val="24"/>
          <w:szCs w:val="24"/>
        </w:rPr>
        <w:t>,</w:t>
      </w:r>
      <w:r w:rsidRPr="00AD01E0">
        <w:rPr>
          <w:rFonts w:ascii="Times New Roman" w:hAnsi="Times New Roman"/>
          <w:sz w:val="24"/>
          <w:szCs w:val="24"/>
        </w:rPr>
        <w:t xml:space="preserve"> z porozumieniem zostanie przesłana do ZDW</w:t>
      </w:r>
      <w:r w:rsidR="002711AD">
        <w:rPr>
          <w:rFonts w:ascii="Times New Roman" w:hAnsi="Times New Roman"/>
          <w:sz w:val="24"/>
          <w:szCs w:val="24"/>
        </w:rPr>
        <w:t>,</w:t>
      </w:r>
      <w:r w:rsidRPr="00AD01E0">
        <w:rPr>
          <w:rFonts w:ascii="Times New Roman" w:hAnsi="Times New Roman"/>
          <w:sz w:val="24"/>
          <w:szCs w:val="24"/>
        </w:rPr>
        <w:t xml:space="preserve"> w celu akceptacji. </w:t>
      </w:r>
    </w:p>
    <w:p w14:paraId="3F762E36" w14:textId="26CF6613" w:rsidR="00AD01E0" w:rsidRPr="00AD01E0" w:rsidRDefault="00AD01E0" w:rsidP="00AD01E0">
      <w:pPr>
        <w:spacing w:after="0" w:line="360" w:lineRule="auto"/>
        <w:ind w:right="-6"/>
        <w:jc w:val="both"/>
        <w:rPr>
          <w:rFonts w:ascii="Times New Roman" w:hAnsi="Times New Roman"/>
          <w:b/>
          <w:sz w:val="24"/>
          <w:szCs w:val="24"/>
        </w:rPr>
      </w:pPr>
      <w:r w:rsidRPr="00AD01E0">
        <w:rPr>
          <w:rFonts w:ascii="Times New Roman" w:hAnsi="Times New Roman"/>
          <w:b/>
          <w:sz w:val="24"/>
          <w:szCs w:val="24"/>
        </w:rPr>
        <w:t xml:space="preserve">Budynek przy ul. Kościuszki 6 – prace restauratorskie i konserwatorskie </w:t>
      </w:r>
      <w:r w:rsidR="00370D2C">
        <w:rPr>
          <w:rFonts w:ascii="Times New Roman" w:hAnsi="Times New Roman"/>
          <w:b/>
          <w:sz w:val="24"/>
          <w:szCs w:val="24"/>
        </w:rPr>
        <w:t>–</w:t>
      </w:r>
      <w:r w:rsidRPr="00AD01E0">
        <w:rPr>
          <w:rFonts w:ascii="Times New Roman" w:hAnsi="Times New Roman"/>
          <w:b/>
          <w:sz w:val="24"/>
          <w:szCs w:val="24"/>
        </w:rPr>
        <w:t xml:space="preserve"> </w:t>
      </w:r>
      <w:r w:rsidR="00370D2C" w:rsidRPr="00370D2C">
        <w:rPr>
          <w:rFonts w:ascii="Times New Roman" w:hAnsi="Times New Roman"/>
          <w:bCs/>
          <w:sz w:val="24"/>
          <w:szCs w:val="24"/>
        </w:rPr>
        <w:t>12 wrze</w:t>
      </w:r>
      <w:r w:rsidR="00370D2C">
        <w:rPr>
          <w:rFonts w:ascii="Times New Roman" w:hAnsi="Times New Roman"/>
          <w:bCs/>
          <w:sz w:val="24"/>
          <w:szCs w:val="24"/>
        </w:rPr>
        <w:t>ś</w:t>
      </w:r>
      <w:r w:rsidR="00370D2C" w:rsidRPr="00370D2C">
        <w:rPr>
          <w:rFonts w:ascii="Times New Roman" w:hAnsi="Times New Roman"/>
          <w:bCs/>
          <w:sz w:val="24"/>
          <w:szCs w:val="24"/>
        </w:rPr>
        <w:t>nia</w:t>
      </w:r>
      <w:r w:rsidR="00370D2C">
        <w:rPr>
          <w:rFonts w:ascii="Times New Roman" w:hAnsi="Times New Roman"/>
          <w:bCs/>
          <w:sz w:val="24"/>
          <w:szCs w:val="24"/>
        </w:rPr>
        <w:t xml:space="preserve"> br. Wykonawcy- firmie SIDMACH Szymon </w:t>
      </w:r>
      <w:proofErr w:type="spellStart"/>
      <w:r w:rsidR="00370D2C">
        <w:rPr>
          <w:rFonts w:ascii="Times New Roman" w:hAnsi="Times New Roman"/>
          <w:bCs/>
          <w:sz w:val="24"/>
          <w:szCs w:val="24"/>
        </w:rPr>
        <w:t>Siedlarz</w:t>
      </w:r>
      <w:proofErr w:type="spellEnd"/>
      <w:r w:rsidR="00370D2C">
        <w:rPr>
          <w:rFonts w:ascii="Times New Roman" w:hAnsi="Times New Roman"/>
          <w:bCs/>
          <w:sz w:val="24"/>
          <w:szCs w:val="24"/>
        </w:rPr>
        <w:t xml:space="preserve"> z Boguszy został przekazany p</w:t>
      </w:r>
      <w:r w:rsidR="009F7131">
        <w:rPr>
          <w:rFonts w:ascii="Times New Roman" w:hAnsi="Times New Roman"/>
          <w:bCs/>
          <w:sz w:val="24"/>
          <w:szCs w:val="24"/>
        </w:rPr>
        <w:t>l</w:t>
      </w:r>
      <w:r w:rsidR="00370D2C">
        <w:rPr>
          <w:rFonts w:ascii="Times New Roman" w:hAnsi="Times New Roman"/>
          <w:bCs/>
          <w:sz w:val="24"/>
          <w:szCs w:val="24"/>
        </w:rPr>
        <w:t>ac budowy. Prace zgodnie z umow</w:t>
      </w:r>
      <w:r w:rsidR="00874EBD">
        <w:rPr>
          <w:rFonts w:ascii="Times New Roman" w:hAnsi="Times New Roman"/>
          <w:bCs/>
          <w:sz w:val="24"/>
          <w:szCs w:val="24"/>
        </w:rPr>
        <w:t>ą</w:t>
      </w:r>
      <w:r w:rsidR="00370D2C">
        <w:rPr>
          <w:rFonts w:ascii="Times New Roman" w:hAnsi="Times New Roman"/>
          <w:bCs/>
          <w:sz w:val="24"/>
          <w:szCs w:val="24"/>
        </w:rPr>
        <w:t xml:space="preserve"> powinny zakończyć się do 22.06.2025r.</w:t>
      </w:r>
      <w:r w:rsidR="00F243D1">
        <w:rPr>
          <w:rFonts w:ascii="Times New Roman" w:hAnsi="Times New Roman"/>
          <w:sz w:val="24"/>
          <w:szCs w:val="24"/>
        </w:rPr>
        <w:t xml:space="preserve"> </w:t>
      </w:r>
    </w:p>
    <w:p w14:paraId="72880D73" w14:textId="4688C5CA" w:rsidR="00AD01E0" w:rsidRPr="002711AD" w:rsidRDefault="00AD01E0" w:rsidP="00AD01E0">
      <w:pPr>
        <w:spacing w:after="0" w:line="360" w:lineRule="auto"/>
        <w:ind w:right="-6"/>
        <w:jc w:val="both"/>
        <w:rPr>
          <w:rFonts w:ascii="Times New Roman" w:hAnsi="Times New Roman"/>
          <w:b/>
          <w:bCs/>
          <w:sz w:val="24"/>
          <w:szCs w:val="24"/>
        </w:rPr>
      </w:pPr>
      <w:r w:rsidRPr="00AD01E0">
        <w:rPr>
          <w:rFonts w:ascii="Times New Roman" w:hAnsi="Times New Roman"/>
          <w:b/>
          <w:bCs/>
          <w:sz w:val="24"/>
          <w:szCs w:val="24"/>
        </w:rPr>
        <w:t xml:space="preserve">Budowa i dobudowy oświetlenia ulicznego  - </w:t>
      </w:r>
      <w:r w:rsidRPr="00AD01E0">
        <w:rPr>
          <w:rFonts w:ascii="Times New Roman" w:hAnsi="Times New Roman"/>
          <w:sz w:val="24"/>
          <w:szCs w:val="24"/>
        </w:rPr>
        <w:t>17 września został</w:t>
      </w:r>
      <w:r w:rsidR="002711AD">
        <w:rPr>
          <w:rFonts w:ascii="Times New Roman" w:hAnsi="Times New Roman"/>
          <w:sz w:val="24"/>
          <w:szCs w:val="24"/>
        </w:rPr>
        <w:t>y</w:t>
      </w:r>
      <w:r w:rsidRPr="00AD01E0">
        <w:rPr>
          <w:rFonts w:ascii="Times New Roman" w:hAnsi="Times New Roman"/>
          <w:sz w:val="24"/>
          <w:szCs w:val="24"/>
        </w:rPr>
        <w:t xml:space="preserve"> przekazan</w:t>
      </w:r>
      <w:r w:rsidR="002711AD">
        <w:rPr>
          <w:rFonts w:ascii="Times New Roman" w:hAnsi="Times New Roman"/>
          <w:sz w:val="24"/>
          <w:szCs w:val="24"/>
        </w:rPr>
        <w:t>e</w:t>
      </w:r>
      <w:r w:rsidRPr="00AD01E0">
        <w:rPr>
          <w:rFonts w:ascii="Times New Roman" w:hAnsi="Times New Roman"/>
          <w:sz w:val="24"/>
          <w:szCs w:val="24"/>
        </w:rPr>
        <w:t xml:space="preserve"> plac</w:t>
      </w:r>
      <w:r w:rsidR="002711AD">
        <w:rPr>
          <w:rFonts w:ascii="Times New Roman" w:hAnsi="Times New Roman"/>
          <w:sz w:val="24"/>
          <w:szCs w:val="24"/>
        </w:rPr>
        <w:t>e</w:t>
      </w:r>
      <w:r w:rsidRPr="00AD01E0">
        <w:rPr>
          <w:rFonts w:ascii="Times New Roman" w:hAnsi="Times New Roman"/>
          <w:sz w:val="24"/>
          <w:szCs w:val="24"/>
        </w:rPr>
        <w:t xml:space="preserve"> budowy dot. ulic: </w:t>
      </w:r>
      <w:proofErr w:type="spellStart"/>
      <w:r w:rsidRPr="00AD01E0">
        <w:rPr>
          <w:rFonts w:ascii="Times New Roman" w:hAnsi="Times New Roman"/>
          <w:sz w:val="24"/>
          <w:szCs w:val="24"/>
        </w:rPr>
        <w:t>Pohulańska</w:t>
      </w:r>
      <w:proofErr w:type="spellEnd"/>
      <w:r w:rsidRPr="00AD01E0">
        <w:rPr>
          <w:rFonts w:ascii="Times New Roman" w:hAnsi="Times New Roman"/>
          <w:sz w:val="24"/>
          <w:szCs w:val="24"/>
        </w:rPr>
        <w:t xml:space="preserve">, Waryńskiego, Palmowa, Projektowana, Koziegłowska, łącznik ul. Batalionów Chłopskich z ul. Wyzwolenia </w:t>
      </w:r>
      <w:r w:rsidR="002711AD">
        <w:rPr>
          <w:rFonts w:ascii="Times New Roman" w:hAnsi="Times New Roman"/>
          <w:sz w:val="24"/>
          <w:szCs w:val="24"/>
        </w:rPr>
        <w:t xml:space="preserve">oraz </w:t>
      </w:r>
      <w:r w:rsidRPr="00AD01E0">
        <w:rPr>
          <w:rFonts w:ascii="Times New Roman" w:hAnsi="Times New Roman"/>
          <w:sz w:val="24"/>
          <w:szCs w:val="24"/>
        </w:rPr>
        <w:t>przejścia dla pieszych w ul. Pułaskiego</w:t>
      </w:r>
      <w:r w:rsidR="00874EBD">
        <w:rPr>
          <w:rFonts w:ascii="Times New Roman" w:hAnsi="Times New Roman"/>
          <w:sz w:val="24"/>
          <w:szCs w:val="24"/>
        </w:rPr>
        <w:t>,</w:t>
      </w:r>
    </w:p>
    <w:p w14:paraId="0291DBFD" w14:textId="3B86140B" w:rsidR="00AD01E0" w:rsidRPr="002711AD" w:rsidRDefault="00AD01E0" w:rsidP="002711AD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1E0">
        <w:rPr>
          <w:rFonts w:ascii="Times New Roman" w:hAnsi="Times New Roman" w:cs="Times New Roman"/>
          <w:b/>
          <w:sz w:val="24"/>
          <w:szCs w:val="24"/>
        </w:rPr>
        <w:t>BIEŻĄCE UTRZYMANIE</w:t>
      </w:r>
    </w:p>
    <w:p w14:paraId="30B12079" w14:textId="77777777" w:rsidR="00AD01E0" w:rsidRPr="00AD01E0" w:rsidRDefault="00AD01E0" w:rsidP="00AD01E0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D01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Oznakowanie pionowe-  </w:t>
      </w:r>
      <w:r w:rsidRPr="00AD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okresie międzysesyjnym zrealizowano dostawę dwóch zamówień na oznakowanie pionowe.  </w:t>
      </w:r>
    </w:p>
    <w:p w14:paraId="16379834" w14:textId="2640BA47" w:rsidR="00AD01E0" w:rsidRPr="00AD01E0" w:rsidRDefault="00AD01E0" w:rsidP="00AD01E0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01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Oznakowanie poziome </w:t>
      </w:r>
      <w:r w:rsidRPr="00AD01E0">
        <w:rPr>
          <w:rFonts w:ascii="Times New Roman" w:hAnsi="Times New Roman" w:cs="Times New Roman"/>
          <w:color w:val="000000" w:themeColor="text1"/>
          <w:sz w:val="24"/>
          <w:szCs w:val="24"/>
        </w:rPr>
        <w:t>5 września br. dokonano odbioru I części zlecenia na odnowę oznakowania poziomego w granicach administracyjnych miasta Myszkowa. Obecnie w trakcie realizacji</w:t>
      </w:r>
      <w:r w:rsidR="00CF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</w:t>
      </w:r>
      <w:r w:rsidRPr="00AD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zleceni</w:t>
      </w:r>
      <w:r w:rsidR="00CF1C7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AD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II.</w:t>
      </w:r>
    </w:p>
    <w:p w14:paraId="2582986D" w14:textId="3D23863A" w:rsidR="00CF1C71" w:rsidRPr="00F243D1" w:rsidRDefault="00AD01E0" w:rsidP="00AD01E0">
      <w:pPr>
        <w:pStyle w:val="Tekstpodstawowywcity"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D01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Badanie widoczności na przejazdach kolejowo-drogowych -</w:t>
      </w:r>
      <w:r w:rsidR="00CF1C71" w:rsidRPr="00CF1C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  <w:r w:rsidR="00CF1C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D01E0">
        <w:rPr>
          <w:rFonts w:ascii="Times New Roman" w:hAnsi="Times New Roman" w:cs="Times New Roman"/>
          <w:color w:val="000000" w:themeColor="text1"/>
          <w:sz w:val="24"/>
          <w:szCs w:val="24"/>
        </w:rPr>
        <w:t>września br.</w:t>
      </w:r>
      <w:r w:rsidR="00CF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wynikiem </w:t>
      </w:r>
      <w:r w:rsidRPr="00AD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pozytywnym zakończyło się badanie </w:t>
      </w:r>
      <w:r w:rsidR="00271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01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pomiarów warunków widoczności na trzech przejazdach kolejowo-drogowych: ul. Pawia/Nowowiejska, ul. Krótka i ul. Partyzantów. </w:t>
      </w:r>
      <w:r w:rsidR="00CF1C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Badanie wykonywała firma P.P.H.U. „MAXDROGI Dawid Rakoczy z Bielska Białej.</w:t>
      </w:r>
    </w:p>
    <w:p w14:paraId="50409949" w14:textId="7388408C" w:rsidR="00AD01E0" w:rsidRPr="00AD01E0" w:rsidRDefault="00AD01E0" w:rsidP="00AD01E0">
      <w:pPr>
        <w:pStyle w:val="Standard"/>
        <w:widowControl/>
        <w:spacing w:line="360" w:lineRule="auto"/>
        <w:jc w:val="both"/>
        <w:rPr>
          <w:rFonts w:cs="Times New Roman"/>
          <w:b/>
        </w:rPr>
      </w:pPr>
      <w:r w:rsidRPr="00AD01E0">
        <w:rPr>
          <w:rFonts w:cs="Times New Roman"/>
          <w:b/>
        </w:rPr>
        <w:t>Czyszczenie separatorów –</w:t>
      </w:r>
      <w:r w:rsidRPr="00AD01E0">
        <w:rPr>
          <w:rFonts w:cs="Times New Roman"/>
        </w:rPr>
        <w:t xml:space="preserve"> 29 sierpnia br. zostało wszczęte postępowanie w trybie zapytania ofertowego, dotyczące wykonania usługi polegającej na jednokrotnym czyszczeniu separatorów</w:t>
      </w:r>
      <w:r w:rsidR="002711AD">
        <w:rPr>
          <w:rFonts w:cs="Times New Roman"/>
        </w:rPr>
        <w:t xml:space="preserve"> w</w:t>
      </w:r>
      <w:r w:rsidRPr="00AD01E0">
        <w:rPr>
          <w:rFonts w:cs="Times New Roman"/>
        </w:rPr>
        <w:t xml:space="preserve">raz z osadnikami kanalizacji deszczowej obsługującej drogi gminne wraz </w:t>
      </w:r>
      <w:r w:rsidR="002711AD">
        <w:rPr>
          <w:rFonts w:cs="Times New Roman"/>
        </w:rPr>
        <w:br/>
      </w:r>
      <w:r w:rsidRPr="00AD01E0">
        <w:rPr>
          <w:rFonts w:cs="Times New Roman"/>
        </w:rPr>
        <w:t xml:space="preserve">z wywozem wydobytych odpadów do odzysku lub ich unieszkodliwienia. </w:t>
      </w:r>
      <w:r w:rsidR="002711AD">
        <w:rPr>
          <w:rFonts w:cs="Times New Roman"/>
        </w:rPr>
        <w:br/>
      </w:r>
      <w:r w:rsidRPr="00AD01E0">
        <w:rPr>
          <w:rFonts w:cs="Times New Roman"/>
          <w:bCs/>
        </w:rPr>
        <w:t>13 września br.</w:t>
      </w:r>
      <w:r w:rsidR="002711AD">
        <w:rPr>
          <w:rFonts w:cs="Times New Roman"/>
          <w:bCs/>
        </w:rPr>
        <w:t xml:space="preserve"> </w:t>
      </w:r>
      <w:r w:rsidRPr="00AD01E0">
        <w:rPr>
          <w:rFonts w:cs="Times New Roman"/>
          <w:bCs/>
        </w:rPr>
        <w:t xml:space="preserve">została zawarta umowa z firmą </w:t>
      </w:r>
      <w:r w:rsidR="002711AD">
        <w:rPr>
          <w:rFonts w:cs="Times New Roman"/>
          <w:bCs/>
        </w:rPr>
        <w:t>U</w:t>
      </w:r>
      <w:r w:rsidRPr="00AD01E0">
        <w:rPr>
          <w:rFonts w:cs="Times New Roman"/>
        </w:rPr>
        <w:t xml:space="preserve">sługi Asenizacyjne Stanisław </w:t>
      </w:r>
      <w:proofErr w:type="spellStart"/>
      <w:r w:rsidRPr="00AD01E0">
        <w:rPr>
          <w:rFonts w:cs="Times New Roman"/>
        </w:rPr>
        <w:t>Korgól</w:t>
      </w:r>
      <w:proofErr w:type="spellEnd"/>
      <w:r w:rsidR="009F7131">
        <w:rPr>
          <w:rFonts w:cs="Times New Roman"/>
        </w:rPr>
        <w:t>,</w:t>
      </w:r>
      <w:r w:rsidR="002711AD">
        <w:rPr>
          <w:rFonts w:cs="Times New Roman"/>
        </w:rPr>
        <w:br/>
      </w:r>
      <w:r w:rsidR="00673EA7">
        <w:rPr>
          <w:rFonts w:cs="Times New Roman"/>
        </w:rPr>
        <w:t>pla</w:t>
      </w:r>
      <w:r w:rsidRPr="00AD01E0">
        <w:rPr>
          <w:rFonts w:cs="Times New Roman"/>
        </w:rPr>
        <w:t xml:space="preserve">nowany termin zakończenia wykonania usługi </w:t>
      </w:r>
      <w:r w:rsidR="00673EA7">
        <w:rPr>
          <w:rFonts w:cs="Times New Roman"/>
        </w:rPr>
        <w:t xml:space="preserve">to </w:t>
      </w:r>
      <w:r w:rsidRPr="00AD01E0">
        <w:rPr>
          <w:rFonts w:cs="Times New Roman"/>
        </w:rPr>
        <w:t>30 dni od dnia zawarcia umowy</w:t>
      </w:r>
      <w:r w:rsidR="00673EA7">
        <w:rPr>
          <w:rFonts w:cs="Times New Roman"/>
        </w:rPr>
        <w:t>,</w:t>
      </w:r>
    </w:p>
    <w:p w14:paraId="4B87D625" w14:textId="533C2986" w:rsidR="00AD01E0" w:rsidRPr="00A05472" w:rsidRDefault="00AD01E0" w:rsidP="00A05472">
      <w:pPr>
        <w:pStyle w:val="Standard"/>
        <w:widowControl/>
        <w:spacing w:line="360" w:lineRule="auto"/>
        <w:jc w:val="both"/>
        <w:rPr>
          <w:rFonts w:cs="Times New Roman"/>
          <w:b/>
        </w:rPr>
      </w:pPr>
      <w:r w:rsidRPr="00AD01E0">
        <w:rPr>
          <w:rFonts w:cs="Times New Roman"/>
          <w:b/>
        </w:rPr>
        <w:t>Czyszczenie kanalizacji deszczowej -</w:t>
      </w:r>
      <w:r w:rsidRPr="00AD01E0">
        <w:rPr>
          <w:rFonts w:cs="Times New Roman"/>
        </w:rPr>
        <w:t xml:space="preserve">10 września br. zostało wszczęte postępowanie w trybie zapytania ofertowego dotyczące wykonania usługi polegającej na czyszczeniu kanalizacji deszczowej, wpustów ulicznych z </w:t>
      </w:r>
      <w:proofErr w:type="spellStart"/>
      <w:r w:rsidRPr="00AD01E0">
        <w:rPr>
          <w:rFonts w:cs="Times New Roman"/>
        </w:rPr>
        <w:t>przykanalikami</w:t>
      </w:r>
      <w:proofErr w:type="spellEnd"/>
      <w:r w:rsidRPr="00AD01E0">
        <w:rPr>
          <w:rFonts w:cs="Times New Roman"/>
        </w:rPr>
        <w:t xml:space="preserve"> i studni rewizyjnych wraz z wywozem wydobytych odpadów do odzysku lub unieszkodliwienia.</w:t>
      </w:r>
      <w:r w:rsidRPr="00AD01E0">
        <w:rPr>
          <w:rFonts w:cs="Times New Roman"/>
          <w:bCs/>
        </w:rPr>
        <w:t>19 września br. została zawarta umowa</w:t>
      </w:r>
      <w:r w:rsidR="00673EA7">
        <w:rPr>
          <w:rFonts w:cs="Times New Roman"/>
          <w:bCs/>
        </w:rPr>
        <w:t xml:space="preserve"> </w:t>
      </w:r>
      <w:r w:rsidRPr="00AD01E0">
        <w:rPr>
          <w:rFonts w:cs="Times New Roman"/>
          <w:bCs/>
        </w:rPr>
        <w:t xml:space="preserve">z </w:t>
      </w:r>
      <w:r w:rsidRPr="00AD01E0">
        <w:rPr>
          <w:rFonts w:cs="Times New Roman"/>
        </w:rPr>
        <w:t>Zakładem Wodociągów i Kanalizacji Sp. z o. o.</w:t>
      </w:r>
      <w:r w:rsidR="00673EA7">
        <w:rPr>
          <w:rFonts w:cs="Times New Roman"/>
        </w:rPr>
        <w:t xml:space="preserve"> </w:t>
      </w:r>
      <w:r w:rsidRPr="00AD01E0">
        <w:rPr>
          <w:rFonts w:cs="Times New Roman"/>
        </w:rPr>
        <w:t>w Myszkowie z planowanym terminem zakończenia wykonania usługi 30 dni od dnia zawarcia umowy.</w:t>
      </w:r>
    </w:p>
    <w:p w14:paraId="0FB85CFE" w14:textId="77777777" w:rsidR="009F7131" w:rsidRDefault="009F7131" w:rsidP="00AD01E0">
      <w:pPr>
        <w:pStyle w:val="Standard"/>
        <w:widowControl/>
        <w:spacing w:line="360" w:lineRule="auto"/>
        <w:jc w:val="both"/>
        <w:rPr>
          <w:rFonts w:cs="Times New Roman"/>
          <w:b/>
        </w:rPr>
      </w:pPr>
    </w:p>
    <w:p w14:paraId="1E7D7BCF" w14:textId="77777777" w:rsidR="009F7131" w:rsidRDefault="009F7131" w:rsidP="00AD01E0">
      <w:pPr>
        <w:pStyle w:val="Standard"/>
        <w:widowControl/>
        <w:spacing w:line="360" w:lineRule="auto"/>
        <w:jc w:val="both"/>
        <w:rPr>
          <w:rFonts w:cs="Times New Roman"/>
          <w:b/>
        </w:rPr>
      </w:pPr>
    </w:p>
    <w:p w14:paraId="51958CE7" w14:textId="2ED43838" w:rsidR="00AA517B" w:rsidRDefault="00AA517B" w:rsidP="00AD01E0">
      <w:pPr>
        <w:pStyle w:val="Standard"/>
        <w:widowControl/>
        <w:spacing w:line="360" w:lineRule="auto"/>
        <w:jc w:val="both"/>
        <w:rPr>
          <w:rFonts w:cs="Times New Roman"/>
          <w:b/>
        </w:rPr>
      </w:pPr>
      <w:r w:rsidRPr="00AD01E0">
        <w:rPr>
          <w:rFonts w:cs="Times New Roman"/>
          <w:b/>
        </w:rPr>
        <w:lastRenderedPageBreak/>
        <w:t>Różne</w:t>
      </w:r>
    </w:p>
    <w:p w14:paraId="5C025866" w14:textId="42C637D8" w:rsidR="00693EE2" w:rsidRDefault="00693EE2" w:rsidP="00673EA7">
      <w:pPr>
        <w:pStyle w:val="Standard"/>
        <w:widowControl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- pomimo długiej korespondencji z naszej strony  i wnikliwej oceny pracy Poczty Polskiej </w:t>
      </w:r>
      <w:r>
        <w:rPr>
          <w:rFonts w:cs="Times New Roman"/>
          <w:bCs/>
        </w:rPr>
        <w:br/>
        <w:t>w naszym mieście i związanych z tym uciążliwości, Prezes Poczty Polskiej odmówił złożenia wyjaśnień dla naszych mieszkańców,</w:t>
      </w:r>
    </w:p>
    <w:p w14:paraId="1840409E" w14:textId="18A7D3EB" w:rsidR="003827FF" w:rsidRPr="003827FF" w:rsidRDefault="003827FF" w:rsidP="00673EA7">
      <w:pPr>
        <w:pStyle w:val="Standard"/>
        <w:widowControl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- 25 września br. odbyłem spotkanie z Prezesem KSSE Panem Rafałem Żelaznym oraz dyrektorem Wojewódzkiego Zarządu Dróg Panem Zbigniewem Taborem. Celem spotkań było  uruchomienie działań związanych z zagospodarowaniem 38 ha strefy przemysłowej przy obwodnicy,    </w:t>
      </w:r>
    </w:p>
    <w:p w14:paraId="0BC0F1CC" w14:textId="27F0CD57" w:rsidR="004E20AE" w:rsidRDefault="00C1484B" w:rsidP="00673EA7">
      <w:pPr>
        <w:pStyle w:val="Standard"/>
        <w:widowControl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- w</w:t>
      </w:r>
      <w:r w:rsidR="00673EA7" w:rsidRPr="00673EA7">
        <w:rPr>
          <w:rFonts w:cs="Times New Roman"/>
          <w:bCs/>
        </w:rPr>
        <w:t xml:space="preserve"> </w:t>
      </w:r>
      <w:r w:rsidR="00673EA7">
        <w:rPr>
          <w:rFonts w:cs="Times New Roman"/>
          <w:bCs/>
        </w:rPr>
        <w:t>wyniku przeprowadzonego konkursu na  stanowisko Dyrektora Miejskiego Ośrodka Sportu i Rekreacji wyłoniono kandydaturę p. Andrzeja Czapli, który rozpocznie swoja prac</w:t>
      </w:r>
      <w:r w:rsidR="00845CD8">
        <w:rPr>
          <w:rFonts w:cs="Times New Roman"/>
          <w:bCs/>
        </w:rPr>
        <w:t>ę</w:t>
      </w:r>
      <w:r w:rsidR="00673EA7">
        <w:rPr>
          <w:rFonts w:cs="Times New Roman"/>
          <w:bCs/>
        </w:rPr>
        <w:t xml:space="preserve"> z dniem 1 października br. W konkursie zostały złożone dwie oferty</w:t>
      </w:r>
      <w:r>
        <w:rPr>
          <w:rFonts w:cs="Times New Roman"/>
          <w:bCs/>
        </w:rPr>
        <w:t>,</w:t>
      </w:r>
    </w:p>
    <w:p w14:paraId="47D6AB32" w14:textId="77777777" w:rsidR="00622A6B" w:rsidRDefault="00C1484B" w:rsidP="00673EA7">
      <w:pPr>
        <w:pStyle w:val="Standard"/>
        <w:widowControl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- 12 października br. odbędzie się uroczyste otwarcie </w:t>
      </w:r>
      <w:r w:rsidR="00845CD8">
        <w:rPr>
          <w:rFonts w:cs="Times New Roman"/>
          <w:bCs/>
        </w:rPr>
        <w:t xml:space="preserve">Sali widowiskowej w </w:t>
      </w:r>
      <w:r>
        <w:rPr>
          <w:rFonts w:cs="Times New Roman"/>
          <w:bCs/>
        </w:rPr>
        <w:t>Miejski</w:t>
      </w:r>
      <w:r w:rsidR="00845CD8">
        <w:rPr>
          <w:rFonts w:cs="Times New Roman"/>
          <w:bCs/>
        </w:rPr>
        <w:t>m</w:t>
      </w:r>
      <w:r>
        <w:rPr>
          <w:rFonts w:cs="Times New Roman"/>
          <w:bCs/>
        </w:rPr>
        <w:t xml:space="preserve"> Domu </w:t>
      </w:r>
    </w:p>
    <w:p w14:paraId="339B80E0" w14:textId="712C3413" w:rsidR="009F7131" w:rsidRDefault="00C1484B" w:rsidP="00673EA7">
      <w:pPr>
        <w:pStyle w:val="Standard"/>
        <w:widowControl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Kultury. Dla każdego z nas to bardzo ważne wydarzenie.</w:t>
      </w:r>
      <w:r w:rsidR="00845CD8">
        <w:rPr>
          <w:rFonts w:cs="Times New Roman"/>
          <w:bCs/>
        </w:rPr>
        <w:t xml:space="preserve"> Zaproszenia </w:t>
      </w:r>
      <w:r w:rsidR="009F7131">
        <w:rPr>
          <w:rFonts w:cs="Times New Roman"/>
          <w:bCs/>
        </w:rPr>
        <w:t>przekazuję</w:t>
      </w:r>
      <w:r w:rsidR="009F7131" w:rsidRPr="009F7131">
        <w:rPr>
          <w:rFonts w:cs="Times New Roman"/>
          <w:bCs/>
        </w:rPr>
        <w:t xml:space="preserve"> </w:t>
      </w:r>
      <w:r w:rsidR="009F7131">
        <w:rPr>
          <w:rFonts w:cs="Times New Roman"/>
          <w:bCs/>
        </w:rPr>
        <w:t>Państwo</w:t>
      </w:r>
      <w:r w:rsidR="00693EE2">
        <w:rPr>
          <w:rFonts w:cs="Times New Roman"/>
          <w:bCs/>
        </w:rPr>
        <w:t>.</w:t>
      </w:r>
    </w:p>
    <w:sectPr w:rsidR="009F71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24CF8" w14:textId="77777777" w:rsidR="00247161" w:rsidRDefault="00247161" w:rsidP="00AD01E0">
      <w:pPr>
        <w:spacing w:after="0" w:line="240" w:lineRule="auto"/>
      </w:pPr>
      <w:r>
        <w:separator/>
      </w:r>
    </w:p>
  </w:endnote>
  <w:endnote w:type="continuationSeparator" w:id="0">
    <w:p w14:paraId="38FD9D5E" w14:textId="77777777" w:rsidR="00247161" w:rsidRDefault="00247161" w:rsidP="00AD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4FA69" w14:textId="77777777" w:rsidR="00AD01E0" w:rsidRDefault="00AD01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0369578"/>
      <w:docPartObj>
        <w:docPartGallery w:val="Page Numbers (Bottom of Page)"/>
        <w:docPartUnique/>
      </w:docPartObj>
    </w:sdtPr>
    <w:sdtContent>
      <w:p w14:paraId="2B1872D0" w14:textId="70C3D027" w:rsidR="00AD01E0" w:rsidRDefault="00AD01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1A5AAA" w14:textId="77777777" w:rsidR="00AD01E0" w:rsidRDefault="00AD01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FB67C" w14:textId="77777777" w:rsidR="00AD01E0" w:rsidRDefault="00AD01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36689" w14:textId="77777777" w:rsidR="00247161" w:rsidRDefault="00247161" w:rsidP="00AD01E0">
      <w:pPr>
        <w:spacing w:after="0" w:line="240" w:lineRule="auto"/>
      </w:pPr>
      <w:r>
        <w:separator/>
      </w:r>
    </w:p>
  </w:footnote>
  <w:footnote w:type="continuationSeparator" w:id="0">
    <w:p w14:paraId="668DDA68" w14:textId="77777777" w:rsidR="00247161" w:rsidRDefault="00247161" w:rsidP="00AD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624A6" w14:textId="77777777" w:rsidR="00AD01E0" w:rsidRDefault="00AD01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9904A" w14:textId="77777777" w:rsidR="00AD01E0" w:rsidRDefault="00AD01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CD498" w14:textId="77777777" w:rsidR="00AD01E0" w:rsidRDefault="00AD01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7B"/>
    <w:rsid w:val="0001253A"/>
    <w:rsid w:val="000618A3"/>
    <w:rsid w:val="000B6C2F"/>
    <w:rsid w:val="001F4A72"/>
    <w:rsid w:val="00233A0B"/>
    <w:rsid w:val="00247161"/>
    <w:rsid w:val="002711AD"/>
    <w:rsid w:val="002835B6"/>
    <w:rsid w:val="00370D2C"/>
    <w:rsid w:val="003827FF"/>
    <w:rsid w:val="003D3C5C"/>
    <w:rsid w:val="003E266E"/>
    <w:rsid w:val="004B3FE3"/>
    <w:rsid w:val="004E20AE"/>
    <w:rsid w:val="0059367E"/>
    <w:rsid w:val="005C548E"/>
    <w:rsid w:val="006142C1"/>
    <w:rsid w:val="00622A6B"/>
    <w:rsid w:val="00673EA7"/>
    <w:rsid w:val="00693EE2"/>
    <w:rsid w:val="006A23F7"/>
    <w:rsid w:val="00704327"/>
    <w:rsid w:val="007139EE"/>
    <w:rsid w:val="00845CD8"/>
    <w:rsid w:val="00874EBD"/>
    <w:rsid w:val="00890406"/>
    <w:rsid w:val="008E47C4"/>
    <w:rsid w:val="008F03F3"/>
    <w:rsid w:val="009107AD"/>
    <w:rsid w:val="0092610F"/>
    <w:rsid w:val="00934540"/>
    <w:rsid w:val="009C15E7"/>
    <w:rsid w:val="009E0CA6"/>
    <w:rsid w:val="009F7131"/>
    <w:rsid w:val="00A05472"/>
    <w:rsid w:val="00AA3656"/>
    <w:rsid w:val="00AA517B"/>
    <w:rsid w:val="00AD01E0"/>
    <w:rsid w:val="00AF6782"/>
    <w:rsid w:val="00C1484B"/>
    <w:rsid w:val="00CF1C71"/>
    <w:rsid w:val="00D21947"/>
    <w:rsid w:val="00D70844"/>
    <w:rsid w:val="00D84C96"/>
    <w:rsid w:val="00F004FD"/>
    <w:rsid w:val="00F243D1"/>
    <w:rsid w:val="00F40D04"/>
    <w:rsid w:val="00F82FCA"/>
    <w:rsid w:val="00FD26B1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A61B"/>
  <w15:chartTrackingRefBased/>
  <w15:docId w15:val="{AE287470-020B-4F4D-A482-41FF5432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17B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517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01E0"/>
    <w:pPr>
      <w:spacing w:after="120" w:line="276" w:lineRule="auto"/>
      <w:ind w:left="283"/>
    </w:pPr>
    <w:rPr>
      <w:rFonts w:asciiTheme="minorHAnsi" w:eastAsiaTheme="minorEastAsia" w:hAnsiTheme="minorHAnsi" w:cstheme="minorBidi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01E0"/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D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1E0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D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1E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2175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Kitala-Miroszewska</dc:creator>
  <cp:keywords/>
  <dc:description/>
  <cp:lastModifiedBy>Małgorzata Kitala-Miroszewska</cp:lastModifiedBy>
  <cp:revision>15</cp:revision>
  <cp:lastPrinted>2024-09-26T06:26:00Z</cp:lastPrinted>
  <dcterms:created xsi:type="dcterms:W3CDTF">2024-09-24T08:19:00Z</dcterms:created>
  <dcterms:modified xsi:type="dcterms:W3CDTF">2024-09-26T06:41:00Z</dcterms:modified>
</cp:coreProperties>
</file>